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850A8B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Marche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850A8B" w:rsidRPr="00850A8B" w:rsidRDefault="00850A8B" w:rsidP="00850A8B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850A8B">
        <w:rPr>
          <w:rFonts w:ascii="Verdana" w:hAnsi="Verdana"/>
          <w:b/>
          <w:color w:val="FF0000"/>
          <w:sz w:val="20"/>
          <w:szCs w:val="20"/>
        </w:rPr>
        <w:t>ITS Efficienza Energetica</w:t>
      </w:r>
    </w:p>
    <w:p w:rsidR="00850A8B" w:rsidRPr="00850A8B" w:rsidRDefault="00850A8B" w:rsidP="00850A8B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850A8B">
        <w:rPr>
          <w:rFonts w:ascii="Verdana" w:hAnsi="Verdana"/>
          <w:color w:val="000000" w:themeColor="text1"/>
          <w:sz w:val="20"/>
          <w:szCs w:val="20"/>
        </w:rPr>
        <w:t>: Marche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850A8B">
        <w:rPr>
          <w:rFonts w:ascii="Verdana" w:hAnsi="Verdana"/>
          <w:color w:val="000000" w:themeColor="text1"/>
          <w:sz w:val="20"/>
          <w:szCs w:val="20"/>
        </w:rPr>
        <w:t>: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850A8B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Presso l'ITIS "A. Merloni"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L.go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Salvo d'Acquisto, 1, 60044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850A8B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ITIS "A. Merloni"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L.go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Salvo d'Acquisto, 1, 60044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tel. 0732-2322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info@itsenergia.it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850A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http://www.itsenergia.it</w:t>
        </w:r>
      </w:hyperlink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ITIS "A. Merloni" - Fabriano (AN)  (</w:t>
      </w:r>
      <w:r w:rsidRPr="00850A8B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850A8B">
        <w:rPr>
          <w:rFonts w:ascii="Verdana" w:hAnsi="Verdana"/>
          <w:color w:val="000000" w:themeColor="text1"/>
          <w:sz w:val="20"/>
          <w:szCs w:val="20"/>
        </w:rPr>
        <w:t>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Comune di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Comune di San Severino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Comune di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Arcevia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Comunità Montana dell'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Esino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Frasassi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Comunità Montana dei Monti Azzurri - San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Ginesio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Meccano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AEA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Rosora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 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BCB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Electric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EMIS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Sassoferrato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Omnipack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 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Elica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C.I.D.I.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DI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Catozzi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Ersilia &amp; C. - Senigallia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Rematarlazzi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Sforzacosta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ISEAF - Impresa Sociale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Pieralisi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MAIP - Jesi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SAMO Costruzioni Meccaniche - Pergola (PU)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Ariston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Thermo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Sinservice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Acervia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Pro Energy System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Pensy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Ascoli Piceno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Università degli studi di Camerino - Camerino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FORM. ART. Marche - Associazione per la Formazione dell'Artigianato delle Marche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IAL CISL Marche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E.N.F.A.P.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Marche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 "G. Marconi" - Jesi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ITIS "Volterra - Elia"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ITS "Pietro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Cuppari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JESI 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Miliani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Vivarelli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Corridoni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Campana" - Osimo 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ITIS "E. Divini - San Severino"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Egisto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Pieralisi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Jesi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Laeng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Meucci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Osimo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IPIA "Ercole Rosa"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Sarnaro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 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IPIA "Bettino Padovano" - Senigallia (AN) </w:t>
      </w:r>
    </w:p>
    <w:p w:rsidR="00DA4B67" w:rsidRPr="00850A8B" w:rsidRDefault="00DA4B67" w:rsidP="00DA4B67">
      <w:pPr>
        <w:spacing w:after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DA4B67" w:rsidRPr="00850A8B" w:rsidRDefault="00DA4B67" w:rsidP="00DA4B67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850A8B" w:rsidRDefault="00850A8B" w:rsidP="00850A8B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850A8B">
        <w:rPr>
          <w:rFonts w:ascii="Verdana" w:hAnsi="Verdana"/>
          <w:b/>
          <w:color w:val="FF0000"/>
          <w:sz w:val="20"/>
          <w:szCs w:val="20"/>
        </w:rPr>
        <w:t xml:space="preserve">Istituto Tecnico Superiore per le nuove tecnologie per il </w:t>
      </w:r>
      <w:proofErr w:type="spellStart"/>
      <w:r w:rsidRPr="00850A8B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850A8B">
        <w:rPr>
          <w:rFonts w:ascii="Verdana" w:hAnsi="Verdana"/>
          <w:b/>
          <w:color w:val="FF0000"/>
          <w:sz w:val="20"/>
          <w:szCs w:val="20"/>
        </w:rPr>
        <w:t xml:space="preserve"> in Italy di </w:t>
      </w:r>
      <w:proofErr w:type="spellStart"/>
      <w:r w:rsidRPr="00850A8B">
        <w:rPr>
          <w:rFonts w:ascii="Verdana" w:hAnsi="Verdana"/>
          <w:b/>
          <w:color w:val="FF0000"/>
          <w:sz w:val="20"/>
          <w:szCs w:val="20"/>
        </w:rPr>
        <w:t>Recanati</w:t>
      </w:r>
      <w:r>
        <w:rPr>
          <w:rFonts w:ascii="Verdana" w:hAnsi="Verdana"/>
          <w:b/>
          <w:color w:val="FF0000"/>
          <w:sz w:val="20"/>
          <w:szCs w:val="20"/>
        </w:rPr>
        <w:t>-</w:t>
      </w:r>
      <w:r w:rsidRPr="00850A8B">
        <w:rPr>
          <w:rFonts w:ascii="Verdana" w:hAnsi="Verdana"/>
          <w:b/>
          <w:color w:val="FF0000"/>
          <w:sz w:val="20"/>
          <w:szCs w:val="20"/>
        </w:rPr>
        <w:t>Sistema</w:t>
      </w:r>
      <w:proofErr w:type="spellEnd"/>
      <w:r w:rsidRPr="00850A8B">
        <w:rPr>
          <w:rFonts w:ascii="Verdana" w:hAnsi="Verdana"/>
          <w:b/>
          <w:color w:val="FF0000"/>
          <w:sz w:val="20"/>
          <w:szCs w:val="20"/>
        </w:rPr>
        <w:t xml:space="preserve"> meccanica/Servizi alle imprese</w:t>
      </w:r>
    </w:p>
    <w:p w:rsidR="00850A8B" w:rsidRPr="00850A8B" w:rsidRDefault="00850A8B" w:rsidP="00850A8B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850A8B" w:rsidRPr="00850A8B" w:rsidRDefault="00850A8B" w:rsidP="00850A8B">
      <w:pPr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850A8B">
        <w:rPr>
          <w:rFonts w:ascii="Verdana" w:hAnsi="Verdana"/>
          <w:color w:val="000000" w:themeColor="text1"/>
          <w:sz w:val="20"/>
          <w:szCs w:val="20"/>
        </w:rPr>
        <w:t>: Marche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850A8B">
        <w:rPr>
          <w:rFonts w:ascii="Verdana" w:hAnsi="Verdana"/>
          <w:color w:val="000000" w:themeColor="text1"/>
          <w:sz w:val="20"/>
          <w:szCs w:val="20"/>
        </w:rPr>
        <w:t>: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850A8B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Villa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Colloredo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Melis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Via Campo dei Fiori - Recanati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7" w:history="1">
        <w:r w:rsidRPr="00850A8B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"Enrico Mattei"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Via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Bordolini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, 14 - 62019 Recanati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tel. 0717570005 / 071757</w:t>
      </w:r>
      <w:r>
        <w:rPr>
          <w:rFonts w:ascii="Verdana" w:hAnsi="Verdana"/>
          <w:color w:val="000000" w:themeColor="text1"/>
          <w:sz w:val="20"/>
          <w:szCs w:val="20"/>
        </w:rPr>
        <w:t xml:space="preserve">0504 </w:t>
      </w:r>
      <w:r>
        <w:rPr>
          <w:rFonts w:ascii="Verdana" w:hAnsi="Verdana"/>
          <w:color w:val="000000" w:themeColor="text1"/>
          <w:sz w:val="20"/>
          <w:szCs w:val="20"/>
        </w:rPr>
        <w:br/>
        <w:t>info@ismatteirecanati.it</w:t>
      </w:r>
      <w:r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"Enrico Mattei" - Recanati (MC)  (</w:t>
      </w:r>
      <w:r w:rsidRPr="00850A8B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850A8B">
        <w:rPr>
          <w:rFonts w:ascii="Verdana" w:hAnsi="Verdana"/>
          <w:color w:val="000000" w:themeColor="text1"/>
          <w:sz w:val="20"/>
          <w:szCs w:val="20"/>
        </w:rPr>
        <w:t>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Provincia di </w:t>
      </w:r>
      <w:hyperlink r:id="rId8" w:history="1">
        <w:r w:rsidRPr="00850A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Pesaro</w:t>
        </w:r>
      </w:hyperlink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Urbino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Comune di Recanati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Associazione degli industriali di macerata - Confindustria  di Macerata -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Confindustria di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Confindustria  di Pesaro - Urbino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Iguzzini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Illuminazione - Recanati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Teuco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Guzzini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Montelupone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Meccano - Fabriano (AN)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Università degli studi di Camerino - Camerino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Università degli studi di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Università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Politecnica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delle Marche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Assindustria Servizi -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IIS "Polo 3" - Fano (PU)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IIS "Volterra Elia" - Ancona </w:t>
      </w:r>
    </w:p>
    <w:p w:rsidR="00850A8B" w:rsidRP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850A8B" w:rsidRPr="00850A8B" w:rsidRDefault="00850A8B" w:rsidP="00850A8B">
      <w:pPr>
        <w:rPr>
          <w:rFonts w:ascii="Verdana" w:hAnsi="Verdana"/>
          <w:color w:val="000000" w:themeColor="text1"/>
          <w:sz w:val="20"/>
          <w:szCs w:val="20"/>
        </w:rPr>
      </w:pPr>
    </w:p>
    <w:p w:rsidR="00850A8B" w:rsidRP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color w:val="000000" w:themeColor="text1"/>
          <w:sz w:val="20"/>
          <w:szCs w:val="20"/>
        </w:rPr>
        <w:object w:dxaOrig="15" w:dyaOrig="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5pt;height:.5pt" o:ole="">
            <v:imagedata r:id="rId9" o:title=""/>
          </v:shape>
          <w:control r:id="rId10" w:name="_GPL_e6a00_swf" w:shapeid="_x0000_i1025"/>
        </w:object>
      </w: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Pr="00850A8B" w:rsidRDefault="00850A8B" w:rsidP="00850A8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850A8B" w:rsidRPr="00850A8B" w:rsidRDefault="00850A8B" w:rsidP="00850A8B">
      <w:pPr>
        <w:rPr>
          <w:rFonts w:ascii="Verdana" w:hAnsi="Verdana"/>
          <w:b/>
          <w:color w:val="FF0000"/>
          <w:sz w:val="20"/>
          <w:szCs w:val="20"/>
        </w:rPr>
      </w:pPr>
      <w:r w:rsidRPr="00850A8B">
        <w:rPr>
          <w:rFonts w:ascii="Verdana" w:hAnsi="Verdana"/>
          <w:b/>
          <w:color w:val="FF0000"/>
          <w:sz w:val="20"/>
          <w:szCs w:val="20"/>
        </w:rPr>
        <w:lastRenderedPageBreak/>
        <w:t xml:space="preserve">3.Istituto Tecnico Superiore per le Nuove tecnologie per il </w:t>
      </w:r>
      <w:proofErr w:type="spellStart"/>
      <w:r w:rsidRPr="00850A8B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850A8B">
        <w:rPr>
          <w:rFonts w:ascii="Verdana" w:hAnsi="Verdana"/>
          <w:b/>
          <w:color w:val="FF0000"/>
          <w:sz w:val="20"/>
          <w:szCs w:val="20"/>
        </w:rPr>
        <w:t xml:space="preserve"> in Italy</w:t>
      </w:r>
    </w:p>
    <w:p w:rsidR="00850A8B" w:rsidRPr="00850A8B" w:rsidRDefault="00850A8B" w:rsidP="00850A8B">
      <w:pPr>
        <w:pStyle w:val="NormaleWeb"/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850A8B">
        <w:rPr>
          <w:rFonts w:ascii="Verdana" w:hAnsi="Verdana"/>
          <w:color w:val="000000" w:themeColor="text1"/>
          <w:sz w:val="20"/>
          <w:szCs w:val="20"/>
        </w:rPr>
        <w:t>: Marche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850A8B">
        <w:rPr>
          <w:rFonts w:ascii="Verdana" w:hAnsi="Verdana"/>
          <w:color w:val="000000" w:themeColor="text1"/>
          <w:sz w:val="20"/>
          <w:szCs w:val="20"/>
        </w:rPr>
        <w:t>: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850A8B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Villa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Baruchello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br/>
        <w:t>Via Belvedere, 20 -  Porto Sant'Elpidio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11" w:history="1">
        <w:r w:rsidRPr="00850A8B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hyperlink r:id="rId12" w:history="1">
        <w:r w:rsidRPr="00850A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http://www.itsmodacalzature.it/</w:t>
        </w:r>
      </w:hyperlink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t>oppure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 Montani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Via Montani 7 - 63900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tel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0734622632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hyperlink r:id="rId13" w:history="1">
        <w:r w:rsidRPr="00850A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www.istitutomontani.it</w:t>
        </w:r>
      </w:hyperlink>
      <w:r w:rsidRPr="00850A8B">
        <w:rPr>
          <w:rFonts w:ascii="Verdana" w:hAnsi="Verdana"/>
          <w:color w:val="000000" w:themeColor="text1"/>
          <w:sz w:val="20"/>
          <w:szCs w:val="20"/>
        </w:rPr>
        <w:br/>
        <w:t>oppure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ITCG F.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Corridoni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Ctr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. Asola 62012 - Civitanova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tel. 0733890156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hyperlink r:id="rId14" w:history="1">
        <w:r w:rsidRPr="00850A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http://www.itccorridoni.it</w:t>
        </w:r>
      </w:hyperlink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r w:rsidRPr="00850A8B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ITI "Montani" -  Fermo  (</w:t>
      </w:r>
      <w:r w:rsidRPr="00850A8B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850A8B">
        <w:rPr>
          <w:rFonts w:ascii="Verdana" w:hAnsi="Verdana"/>
          <w:color w:val="000000" w:themeColor="text1"/>
          <w:sz w:val="20"/>
          <w:szCs w:val="20"/>
        </w:rPr>
        <w:t>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Comune di Porto Sant'Elpidio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Provincia di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Associazione degli industriali di Macerata - Confindustria  di Macerata -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Confindustria di Ascoli Piceno - Ascoli Piceno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Giano - Torre San Patrizio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Calzaturificio London - Monte San Giusto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Ciao Bimbi -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FALC - Civitanova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MANAS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Montecosaro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Calzaturificio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R.D.B.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Montegranaro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Calzaturificio Lori - Porto Sant'Elpidio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Bruè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Monte San Pietrangeli (FM)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Fornari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- Civitanova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Safe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Way - Ascoli Piceno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Unione industriali del fermano - Confindustria di Fermo -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Università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politecnica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delle Marche - Ancona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Università degli studi di Macerata -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Università degli studi di Camerino - Camerino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Assindustria Servizi - Macerata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SCAM Training - Civitanova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>IPIA "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Ostilio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 xml:space="preserve"> Ricci" - Fermo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ITCG "Filippo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Corridoni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Civitanova Marche (MC)</w:t>
      </w:r>
      <w:r w:rsidRPr="00850A8B">
        <w:rPr>
          <w:rFonts w:ascii="Verdana" w:hAnsi="Verdana"/>
          <w:color w:val="000000" w:themeColor="text1"/>
          <w:sz w:val="20"/>
          <w:szCs w:val="20"/>
        </w:rPr>
        <w:br/>
        <w:t xml:space="preserve">IPIA "Filippo </w:t>
      </w:r>
      <w:proofErr w:type="spellStart"/>
      <w:r w:rsidRPr="00850A8B">
        <w:rPr>
          <w:rFonts w:ascii="Verdana" w:hAnsi="Verdana"/>
          <w:color w:val="000000" w:themeColor="text1"/>
          <w:sz w:val="20"/>
          <w:szCs w:val="20"/>
        </w:rPr>
        <w:t>Corridoni</w:t>
      </w:r>
      <w:proofErr w:type="spellEnd"/>
      <w:r w:rsidRPr="00850A8B">
        <w:rPr>
          <w:rFonts w:ascii="Verdana" w:hAnsi="Verdana"/>
          <w:color w:val="000000" w:themeColor="text1"/>
          <w:sz w:val="20"/>
          <w:szCs w:val="20"/>
        </w:rPr>
        <w:t>" - Civitanova Marche (MC)</w:t>
      </w:r>
    </w:p>
    <w:p w:rsidR="00850A8B" w:rsidRPr="00850A8B" w:rsidRDefault="00850A8B" w:rsidP="00850A8B">
      <w:pPr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850A8B" w:rsidRPr="00850A8B" w:rsidRDefault="00850A8B" w:rsidP="00850A8B">
      <w:pPr>
        <w:rPr>
          <w:rFonts w:ascii="Verdana" w:hAnsi="Verdana"/>
          <w:color w:val="000000" w:themeColor="text1"/>
          <w:sz w:val="20"/>
          <w:szCs w:val="20"/>
        </w:rPr>
      </w:pPr>
      <w:r w:rsidRPr="00850A8B">
        <w:rPr>
          <w:rFonts w:ascii="Verdana"/>
          <w:color w:val="000000" w:themeColor="text1"/>
          <w:sz w:val="20"/>
          <w:szCs w:val="20"/>
        </w:rPr>
        <w:t>﻿</w:t>
      </w:r>
      <w:r w:rsidRPr="00850A8B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DA4B67" w:rsidRPr="00850A8B" w:rsidRDefault="00DA4B67" w:rsidP="00850A8B">
      <w:pPr>
        <w:rPr>
          <w:rFonts w:ascii="Verdana" w:hAnsi="Verdana"/>
          <w:color w:val="000000" w:themeColor="text1"/>
          <w:sz w:val="20"/>
          <w:szCs w:val="20"/>
        </w:rPr>
      </w:pPr>
    </w:p>
    <w:sectPr w:rsidR="00DA4B67" w:rsidRPr="00850A8B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formsDesign/>
  <w:defaultTabStop w:val="708"/>
  <w:hyphenationZone w:val="283"/>
  <w:characterSpacingControl w:val="doNotCompress"/>
  <w:compat>
    <w:useFELayout/>
  </w:compat>
  <w:rsids>
    <w:rsidRoot w:val="00DA4B67"/>
    <w:rsid w:val="0037514E"/>
    <w:rsid w:val="005542C9"/>
    <w:rsid w:val="00850A8B"/>
    <w:rsid w:val="00AD6E03"/>
    <w:rsid w:val="00B77046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850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5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A8B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50A8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6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5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3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51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2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its/content/index.php?action=letturaSemplice&amp;id_cnt=12619" TargetMode="External"/><Relationship Id="rId13" Type="http://schemas.openxmlformats.org/officeDocument/2006/relationships/hyperlink" Target="http://www.indire.it/its/content/www.istitutomontani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dire.it/its/content/index.php?action=letturaSemplice&amp;id_cnt=12619" TargetMode="External"/><Relationship Id="rId12" Type="http://schemas.openxmlformats.org/officeDocument/2006/relationships/hyperlink" Target="http://www.itsmodacalzature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tsenergia.it/" TargetMode="External"/><Relationship Id="rId11" Type="http://schemas.openxmlformats.org/officeDocument/2006/relationships/hyperlink" Target="http://www.indire.it/its/content/index.php?action=letturaSemplice&amp;id_cnt=12618" TargetMode="External"/><Relationship Id="rId5" Type="http://schemas.openxmlformats.org/officeDocument/2006/relationships/hyperlink" Target="http://www.indire.it/its/content/index.php?action=letturaSemplice&amp;id_cnt=12620" TargetMode="External"/><Relationship Id="rId15" Type="http://schemas.openxmlformats.org/officeDocument/2006/relationships/fontTable" Target="fontTable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itccorridoni.it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Links>
    <vt:vector size="48" baseType="variant">
      <vt:variant>
        <vt:i4>7077939</vt:i4>
      </vt:variant>
      <vt:variant>
        <vt:i4>24</vt:i4>
      </vt:variant>
      <vt:variant>
        <vt:i4>0</vt:i4>
      </vt:variant>
      <vt:variant>
        <vt:i4>5</vt:i4>
      </vt:variant>
      <vt:variant>
        <vt:lpwstr>http://www.itccorridoni.it/</vt:lpwstr>
      </vt:variant>
      <vt:variant>
        <vt:lpwstr/>
      </vt:variant>
      <vt:variant>
        <vt:i4>7798903</vt:i4>
      </vt:variant>
      <vt:variant>
        <vt:i4>21</vt:i4>
      </vt:variant>
      <vt:variant>
        <vt:i4>0</vt:i4>
      </vt:variant>
      <vt:variant>
        <vt:i4>5</vt:i4>
      </vt:variant>
      <vt:variant>
        <vt:lpwstr>http://www.indire.it/its/content/www.istitutomontani.it</vt:lpwstr>
      </vt:variant>
      <vt:variant>
        <vt:lpwstr/>
      </vt:variant>
      <vt:variant>
        <vt:i4>7864378</vt:i4>
      </vt:variant>
      <vt:variant>
        <vt:i4>18</vt:i4>
      </vt:variant>
      <vt:variant>
        <vt:i4>0</vt:i4>
      </vt:variant>
      <vt:variant>
        <vt:i4>5</vt:i4>
      </vt:variant>
      <vt:variant>
        <vt:lpwstr>http://www.itsmodacalzature.it/</vt:lpwstr>
      </vt:variant>
      <vt:variant>
        <vt:lpwstr/>
      </vt:variant>
      <vt:variant>
        <vt:i4>2228240</vt:i4>
      </vt:variant>
      <vt:variant>
        <vt:i4>15</vt:i4>
      </vt:variant>
      <vt:variant>
        <vt:i4>0</vt:i4>
      </vt:variant>
      <vt:variant>
        <vt:i4>5</vt:i4>
      </vt:variant>
      <vt:variant>
        <vt:lpwstr>http://www.indire.it/its/content/index.php?action=letturaSemplice&amp;id_cnt=12618</vt:lpwstr>
      </vt:variant>
      <vt:variant>
        <vt:lpwstr/>
      </vt:variant>
      <vt:variant>
        <vt:i4>2293776</vt:i4>
      </vt:variant>
      <vt:variant>
        <vt:i4>9</vt:i4>
      </vt:variant>
      <vt:variant>
        <vt:i4>0</vt:i4>
      </vt:variant>
      <vt:variant>
        <vt:i4>5</vt:i4>
      </vt:variant>
      <vt:variant>
        <vt:lpwstr>http://www.indire.it/its/content/index.php?action=letturaSemplice&amp;id_cnt=12619</vt:lpwstr>
      </vt:variant>
      <vt:variant>
        <vt:lpwstr/>
      </vt:variant>
      <vt:variant>
        <vt:i4>2293776</vt:i4>
      </vt:variant>
      <vt:variant>
        <vt:i4>6</vt:i4>
      </vt:variant>
      <vt:variant>
        <vt:i4>0</vt:i4>
      </vt:variant>
      <vt:variant>
        <vt:i4>5</vt:i4>
      </vt:variant>
      <vt:variant>
        <vt:lpwstr>http://www.indire.it/its/content/index.php?action=letturaSemplice&amp;id_cnt=12619</vt:lpwstr>
      </vt:variant>
      <vt:variant>
        <vt:lpwstr/>
      </vt:variant>
      <vt:variant>
        <vt:i4>1966155</vt:i4>
      </vt:variant>
      <vt:variant>
        <vt:i4>3</vt:i4>
      </vt:variant>
      <vt:variant>
        <vt:i4>0</vt:i4>
      </vt:variant>
      <vt:variant>
        <vt:i4>5</vt:i4>
      </vt:variant>
      <vt:variant>
        <vt:lpwstr>http://www.itsenergia.it/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>http://www.indire.it/its/content/index.php?action=letturaSemplice&amp;id_cnt=12620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m.tonini</dc:creator>
  <cp:lastModifiedBy>Gentile</cp:lastModifiedBy>
  <cp:revision>1</cp:revision>
  <dcterms:created xsi:type="dcterms:W3CDTF">2011-10-26T22:06:00Z</dcterms:created>
  <dcterms:modified xsi:type="dcterms:W3CDTF">2011-10-27T11:15:00Z</dcterms:modified>
</cp:coreProperties>
</file>