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B67" w:rsidRPr="00DA4B67" w:rsidRDefault="003C26AF" w:rsidP="00DA4B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Umbria</w:t>
      </w:r>
    </w:p>
    <w:p w:rsidR="00DA4B67" w:rsidRPr="003C26AF" w:rsidRDefault="00DA4B67" w:rsidP="00DA4B67">
      <w:pPr>
        <w:spacing w:after="0"/>
        <w:jc w:val="both"/>
        <w:rPr>
          <w:rFonts w:ascii="Verdana" w:hAnsi="Verdana"/>
          <w:b/>
          <w:color w:val="FF0000"/>
          <w:sz w:val="20"/>
          <w:szCs w:val="20"/>
        </w:rPr>
      </w:pPr>
    </w:p>
    <w:p w:rsidR="003C26AF" w:rsidRPr="003C26AF" w:rsidRDefault="003C26AF" w:rsidP="003C26AF">
      <w:pPr>
        <w:rPr>
          <w:rFonts w:ascii="Verdana" w:hAnsi="Verdana"/>
          <w:b/>
          <w:color w:val="FF0000"/>
          <w:sz w:val="20"/>
          <w:szCs w:val="20"/>
        </w:rPr>
      </w:pPr>
      <w:r w:rsidRPr="003C26AF">
        <w:rPr>
          <w:rFonts w:ascii="Verdana" w:hAnsi="Verdana"/>
          <w:b/>
          <w:color w:val="FF0000"/>
          <w:sz w:val="20"/>
          <w:szCs w:val="20"/>
        </w:rPr>
        <w:t xml:space="preserve">1.Nuove tecnologie per il </w:t>
      </w:r>
      <w:proofErr w:type="spellStart"/>
      <w:r w:rsidRPr="003C26AF">
        <w:rPr>
          <w:rFonts w:ascii="Verdana" w:hAnsi="Verdana"/>
          <w:b/>
          <w:color w:val="FF0000"/>
          <w:sz w:val="20"/>
          <w:szCs w:val="20"/>
        </w:rPr>
        <w:t>Made</w:t>
      </w:r>
      <w:proofErr w:type="spellEnd"/>
      <w:r w:rsidRPr="003C26AF">
        <w:rPr>
          <w:rFonts w:ascii="Verdana" w:hAnsi="Verdana"/>
          <w:b/>
          <w:color w:val="FF0000"/>
          <w:sz w:val="20"/>
          <w:szCs w:val="20"/>
        </w:rPr>
        <w:t xml:space="preserve"> in </w:t>
      </w:r>
      <w:proofErr w:type="spellStart"/>
      <w:r w:rsidRPr="003C26AF">
        <w:rPr>
          <w:rFonts w:ascii="Verdana" w:hAnsi="Verdana"/>
          <w:b/>
          <w:color w:val="FF0000"/>
          <w:sz w:val="20"/>
          <w:szCs w:val="20"/>
        </w:rPr>
        <w:t>Italy-</w:t>
      </w:r>
      <w:proofErr w:type="spellEnd"/>
      <w:r w:rsidRPr="003C26AF">
        <w:rPr>
          <w:rFonts w:ascii="Verdana" w:hAnsi="Verdana"/>
          <w:b/>
          <w:color w:val="FF0000"/>
          <w:sz w:val="20"/>
          <w:szCs w:val="20"/>
        </w:rPr>
        <w:t xml:space="preserve"> Sistema meccanica - meccatronica</w:t>
      </w:r>
    </w:p>
    <w:p w:rsidR="003C26AF" w:rsidRPr="003C26AF" w:rsidRDefault="003C26AF" w:rsidP="003C26AF">
      <w:pPr>
        <w:spacing w:after="0"/>
        <w:rPr>
          <w:rFonts w:ascii="Verdana" w:hAnsi="Verdana"/>
          <w:sz w:val="20"/>
          <w:szCs w:val="20"/>
        </w:rPr>
      </w:pPr>
      <w:r w:rsidRPr="003C26AF">
        <w:rPr>
          <w:rFonts w:ascii="Verdana" w:hAnsi="Verdana"/>
          <w:b/>
          <w:sz w:val="20"/>
          <w:szCs w:val="20"/>
        </w:rPr>
        <w:t>Regione:</w:t>
      </w:r>
      <w:r w:rsidRPr="003C26AF">
        <w:rPr>
          <w:rFonts w:ascii="Verdana" w:hAnsi="Verdana"/>
          <w:sz w:val="20"/>
          <w:szCs w:val="20"/>
        </w:rPr>
        <w:t xml:space="preserve"> Umbria</w:t>
      </w:r>
    </w:p>
    <w:p w:rsidR="003C26AF" w:rsidRPr="003C26AF" w:rsidRDefault="003C26AF" w:rsidP="003C26AF">
      <w:pPr>
        <w:spacing w:after="0"/>
        <w:rPr>
          <w:rFonts w:ascii="Verdana" w:hAnsi="Verdana"/>
          <w:sz w:val="20"/>
          <w:szCs w:val="20"/>
        </w:rPr>
      </w:pPr>
      <w:r w:rsidRPr="003C26AF">
        <w:rPr>
          <w:rFonts w:ascii="Verdana" w:hAnsi="Verdana"/>
          <w:b/>
          <w:sz w:val="20"/>
          <w:szCs w:val="20"/>
        </w:rPr>
        <w:t>Provincia:</w:t>
      </w:r>
      <w:r w:rsidRPr="003C26AF">
        <w:rPr>
          <w:rFonts w:ascii="Verdana" w:hAnsi="Verdana"/>
          <w:sz w:val="20"/>
          <w:szCs w:val="20"/>
        </w:rPr>
        <w:t xml:space="preserve"> Perugia</w:t>
      </w:r>
    </w:p>
    <w:p w:rsidR="003C26AF" w:rsidRPr="003C26AF" w:rsidRDefault="003C26AF" w:rsidP="003C26AF">
      <w:pPr>
        <w:spacing w:after="0"/>
        <w:rPr>
          <w:rFonts w:ascii="Verdana" w:hAnsi="Verdana"/>
          <w:sz w:val="20"/>
          <w:szCs w:val="20"/>
        </w:rPr>
      </w:pPr>
    </w:p>
    <w:p w:rsidR="003C26AF" w:rsidRPr="003C26AF" w:rsidRDefault="003C26AF" w:rsidP="003C26AF">
      <w:pPr>
        <w:spacing w:after="0"/>
        <w:rPr>
          <w:rFonts w:ascii="Verdana" w:hAnsi="Verdana"/>
          <w:b/>
          <w:sz w:val="20"/>
          <w:szCs w:val="20"/>
        </w:rPr>
      </w:pPr>
      <w:r w:rsidRPr="003C26AF">
        <w:rPr>
          <w:rFonts w:ascii="Verdana" w:hAnsi="Verdana"/>
          <w:b/>
          <w:sz w:val="20"/>
          <w:szCs w:val="20"/>
        </w:rPr>
        <w:t xml:space="preserve">Sede: </w:t>
      </w:r>
    </w:p>
    <w:p w:rsidR="003C26AF" w:rsidRPr="003C26AF" w:rsidRDefault="003C26AF" w:rsidP="003C26AF">
      <w:pPr>
        <w:spacing w:after="0"/>
        <w:rPr>
          <w:rFonts w:ascii="Verdana" w:hAnsi="Verdana"/>
          <w:sz w:val="20"/>
          <w:szCs w:val="20"/>
        </w:rPr>
      </w:pPr>
      <w:r w:rsidRPr="003C26AF">
        <w:rPr>
          <w:rFonts w:ascii="Verdana" w:hAnsi="Verdana"/>
          <w:sz w:val="20"/>
          <w:szCs w:val="20"/>
        </w:rPr>
        <w:t>Presso l'Università degli Studi di Perugia</w:t>
      </w:r>
    </w:p>
    <w:p w:rsidR="003C26AF" w:rsidRPr="003C26AF" w:rsidRDefault="003C26AF" w:rsidP="003C26AF">
      <w:pPr>
        <w:spacing w:after="0"/>
        <w:rPr>
          <w:rFonts w:ascii="Verdana" w:hAnsi="Verdana"/>
          <w:sz w:val="20"/>
          <w:szCs w:val="20"/>
        </w:rPr>
      </w:pPr>
      <w:r w:rsidRPr="003C26AF">
        <w:rPr>
          <w:rFonts w:ascii="Verdana" w:hAnsi="Verdana"/>
          <w:sz w:val="20"/>
          <w:szCs w:val="20"/>
        </w:rPr>
        <w:t>Via Enrico dal Pozzo - Perugia</w:t>
      </w:r>
    </w:p>
    <w:p w:rsidR="003C26AF" w:rsidRPr="003C26AF" w:rsidRDefault="003C26AF" w:rsidP="003C26AF">
      <w:pPr>
        <w:spacing w:after="0"/>
        <w:rPr>
          <w:rFonts w:ascii="Verdana" w:hAnsi="Verdana"/>
          <w:sz w:val="20"/>
          <w:szCs w:val="20"/>
        </w:rPr>
      </w:pPr>
    </w:p>
    <w:p w:rsidR="003C26AF" w:rsidRPr="003C26AF" w:rsidRDefault="003C26AF" w:rsidP="003C26AF">
      <w:pPr>
        <w:spacing w:after="0"/>
        <w:rPr>
          <w:rFonts w:ascii="Verdana" w:hAnsi="Verdana"/>
          <w:sz w:val="20"/>
          <w:szCs w:val="20"/>
        </w:rPr>
      </w:pPr>
      <w:r w:rsidRPr="003C26AF">
        <w:rPr>
          <w:rFonts w:ascii="Verdana" w:hAnsi="Verdana"/>
          <w:b/>
          <w:sz w:val="20"/>
          <w:szCs w:val="20"/>
        </w:rPr>
        <w:t>Per informazioni contattare</w:t>
      </w:r>
      <w:r>
        <w:rPr>
          <w:rFonts w:ascii="Verdana" w:hAnsi="Verdana"/>
          <w:sz w:val="20"/>
          <w:szCs w:val="20"/>
        </w:rPr>
        <w:t>:</w:t>
      </w:r>
      <w:r w:rsidRPr="003C26AF">
        <w:rPr>
          <w:rFonts w:ascii="Verdana" w:hAnsi="Verdana"/>
          <w:sz w:val="20"/>
          <w:szCs w:val="20"/>
        </w:rPr>
        <w:t xml:space="preserve"> </w:t>
      </w:r>
    </w:p>
    <w:p w:rsidR="003C26AF" w:rsidRPr="003C26AF" w:rsidRDefault="003C26AF" w:rsidP="003C26AF">
      <w:pPr>
        <w:spacing w:after="0"/>
        <w:rPr>
          <w:rFonts w:ascii="Verdana" w:hAnsi="Verdana"/>
          <w:sz w:val="20"/>
          <w:szCs w:val="20"/>
        </w:rPr>
      </w:pPr>
      <w:r w:rsidRPr="003C26AF">
        <w:rPr>
          <w:rFonts w:ascii="Verdana" w:hAnsi="Verdana"/>
          <w:sz w:val="20"/>
          <w:szCs w:val="20"/>
        </w:rPr>
        <w:t>ITI "</w:t>
      </w:r>
      <w:proofErr w:type="spellStart"/>
      <w:r w:rsidRPr="003C26AF">
        <w:rPr>
          <w:rFonts w:ascii="Verdana" w:hAnsi="Verdana"/>
          <w:sz w:val="20"/>
          <w:szCs w:val="20"/>
        </w:rPr>
        <w:t>A.Volta</w:t>
      </w:r>
      <w:proofErr w:type="spellEnd"/>
      <w:r w:rsidRPr="003C26AF">
        <w:rPr>
          <w:rFonts w:ascii="Verdana" w:hAnsi="Verdana"/>
          <w:sz w:val="20"/>
          <w:szCs w:val="20"/>
        </w:rPr>
        <w:t xml:space="preserve">" loc. </w:t>
      </w:r>
      <w:proofErr w:type="spellStart"/>
      <w:r w:rsidRPr="003C26AF">
        <w:rPr>
          <w:rFonts w:ascii="Verdana" w:hAnsi="Verdana"/>
          <w:sz w:val="20"/>
          <w:szCs w:val="20"/>
        </w:rPr>
        <w:t>Piscille</w:t>
      </w:r>
      <w:proofErr w:type="spellEnd"/>
      <w:r w:rsidRPr="003C26AF">
        <w:rPr>
          <w:rFonts w:ascii="Verdana" w:hAnsi="Verdana"/>
          <w:sz w:val="20"/>
          <w:szCs w:val="20"/>
        </w:rPr>
        <w:t xml:space="preserve"> Perugia</w:t>
      </w:r>
    </w:p>
    <w:p w:rsidR="003C26AF" w:rsidRPr="003C26AF" w:rsidRDefault="003C26AF" w:rsidP="003C26AF">
      <w:pPr>
        <w:spacing w:after="0"/>
        <w:rPr>
          <w:rFonts w:ascii="Verdana" w:hAnsi="Verdana"/>
          <w:sz w:val="20"/>
          <w:szCs w:val="20"/>
        </w:rPr>
      </w:pPr>
      <w:r w:rsidRPr="003C26AF">
        <w:rPr>
          <w:rFonts w:ascii="Verdana" w:hAnsi="Verdana"/>
          <w:sz w:val="20"/>
          <w:szCs w:val="20"/>
        </w:rPr>
        <w:t xml:space="preserve">Via Assisana, 88/E - 06154 Perugia </w:t>
      </w:r>
    </w:p>
    <w:p w:rsidR="003C26AF" w:rsidRPr="003C26AF" w:rsidRDefault="003C26AF" w:rsidP="003C26AF">
      <w:pPr>
        <w:spacing w:after="0"/>
        <w:rPr>
          <w:rFonts w:ascii="Verdana" w:hAnsi="Verdana"/>
          <w:sz w:val="20"/>
          <w:szCs w:val="20"/>
        </w:rPr>
      </w:pPr>
      <w:r w:rsidRPr="003C26AF">
        <w:rPr>
          <w:rFonts w:ascii="Verdana" w:hAnsi="Verdana"/>
          <w:sz w:val="20"/>
          <w:szCs w:val="20"/>
        </w:rPr>
        <w:t xml:space="preserve">tel. 075/31045 </w:t>
      </w:r>
    </w:p>
    <w:p w:rsidR="003C26AF" w:rsidRPr="003C26AF" w:rsidRDefault="003C26AF" w:rsidP="003C26AF">
      <w:pPr>
        <w:spacing w:after="0"/>
        <w:rPr>
          <w:rFonts w:ascii="Verdana" w:hAnsi="Verdana"/>
          <w:sz w:val="20"/>
          <w:szCs w:val="20"/>
        </w:rPr>
      </w:pPr>
      <w:r w:rsidRPr="003C26AF">
        <w:rPr>
          <w:rFonts w:ascii="Verdana" w:hAnsi="Verdana"/>
          <w:sz w:val="20"/>
          <w:szCs w:val="20"/>
        </w:rPr>
        <w:t>avolta@avolta.pg.it</w:t>
      </w:r>
    </w:p>
    <w:p w:rsidR="003C26AF" w:rsidRPr="003C26AF" w:rsidRDefault="003C26AF" w:rsidP="003C26AF">
      <w:pPr>
        <w:spacing w:after="0"/>
        <w:rPr>
          <w:rFonts w:ascii="Verdana" w:hAnsi="Verdana"/>
          <w:sz w:val="20"/>
          <w:szCs w:val="20"/>
        </w:rPr>
      </w:pPr>
    </w:p>
    <w:p w:rsidR="003C26AF" w:rsidRPr="003C26AF" w:rsidRDefault="003C26AF" w:rsidP="003C26AF">
      <w:pPr>
        <w:spacing w:after="0"/>
        <w:rPr>
          <w:rFonts w:ascii="Verdana" w:hAnsi="Verdana"/>
          <w:b/>
          <w:sz w:val="20"/>
          <w:szCs w:val="20"/>
        </w:rPr>
      </w:pPr>
      <w:r w:rsidRPr="003C26AF">
        <w:rPr>
          <w:rFonts w:ascii="Verdana" w:hAnsi="Verdana"/>
          <w:b/>
          <w:sz w:val="20"/>
          <w:szCs w:val="20"/>
        </w:rPr>
        <w:t>Soci Fondatori dell'ITS:</w:t>
      </w:r>
    </w:p>
    <w:p w:rsidR="003C26AF" w:rsidRPr="003C26AF" w:rsidRDefault="003C26AF" w:rsidP="003C26AF">
      <w:pPr>
        <w:spacing w:after="0"/>
        <w:rPr>
          <w:rFonts w:ascii="Verdana" w:hAnsi="Verdana"/>
          <w:sz w:val="20"/>
          <w:szCs w:val="20"/>
        </w:rPr>
      </w:pPr>
      <w:r w:rsidRPr="003C26AF">
        <w:rPr>
          <w:rFonts w:ascii="Verdana" w:hAnsi="Verdana"/>
          <w:sz w:val="20"/>
          <w:szCs w:val="20"/>
        </w:rPr>
        <w:t>ITI "</w:t>
      </w:r>
      <w:proofErr w:type="spellStart"/>
      <w:r w:rsidRPr="003C26AF">
        <w:rPr>
          <w:rFonts w:ascii="Verdana" w:hAnsi="Verdana"/>
          <w:sz w:val="20"/>
          <w:szCs w:val="20"/>
        </w:rPr>
        <w:t>A.Volta</w:t>
      </w:r>
      <w:proofErr w:type="spellEnd"/>
      <w:r w:rsidRPr="003C26AF">
        <w:rPr>
          <w:rFonts w:ascii="Verdana" w:hAnsi="Verdana"/>
          <w:sz w:val="20"/>
          <w:szCs w:val="20"/>
        </w:rPr>
        <w:t xml:space="preserve">" - loc. </w:t>
      </w:r>
      <w:proofErr w:type="spellStart"/>
      <w:r w:rsidRPr="003C26AF">
        <w:rPr>
          <w:rFonts w:ascii="Verdana" w:hAnsi="Verdana"/>
          <w:sz w:val="20"/>
          <w:szCs w:val="20"/>
        </w:rPr>
        <w:t>Piscille</w:t>
      </w:r>
      <w:proofErr w:type="spellEnd"/>
      <w:r w:rsidRPr="003C26AF">
        <w:rPr>
          <w:rFonts w:ascii="Verdana" w:hAnsi="Verdana"/>
          <w:sz w:val="20"/>
          <w:szCs w:val="20"/>
        </w:rPr>
        <w:t xml:space="preserve"> Perugia (Ente di riferimento)</w:t>
      </w:r>
    </w:p>
    <w:p w:rsidR="003C26AF" w:rsidRPr="003C26AF" w:rsidRDefault="003C26AF" w:rsidP="003C26AF">
      <w:pPr>
        <w:spacing w:after="0"/>
        <w:rPr>
          <w:rFonts w:ascii="Verdana" w:hAnsi="Verdana"/>
          <w:sz w:val="20"/>
          <w:szCs w:val="20"/>
        </w:rPr>
      </w:pPr>
      <w:r w:rsidRPr="003C26AF">
        <w:rPr>
          <w:rFonts w:ascii="Verdana" w:hAnsi="Verdana"/>
          <w:sz w:val="20"/>
          <w:szCs w:val="20"/>
        </w:rPr>
        <w:t>Provincia di Perugia</w:t>
      </w:r>
    </w:p>
    <w:p w:rsidR="003C26AF" w:rsidRPr="003C26AF" w:rsidRDefault="003C26AF" w:rsidP="003C26AF">
      <w:pPr>
        <w:spacing w:after="0"/>
        <w:rPr>
          <w:rFonts w:ascii="Verdana" w:hAnsi="Verdana"/>
          <w:sz w:val="20"/>
          <w:szCs w:val="20"/>
        </w:rPr>
      </w:pPr>
      <w:proofErr w:type="spellStart"/>
      <w:r w:rsidRPr="003C26AF">
        <w:rPr>
          <w:rFonts w:ascii="Verdana" w:hAnsi="Verdana"/>
          <w:sz w:val="20"/>
          <w:szCs w:val="20"/>
        </w:rPr>
        <w:t>Renzacci</w:t>
      </w:r>
      <w:proofErr w:type="spellEnd"/>
      <w:r w:rsidRPr="003C26AF">
        <w:rPr>
          <w:rFonts w:ascii="Verdana" w:hAnsi="Verdana"/>
          <w:sz w:val="20"/>
          <w:szCs w:val="20"/>
        </w:rPr>
        <w:t xml:space="preserve"> spa Industria Lavatrici - Città di Castello (PG) </w:t>
      </w:r>
    </w:p>
    <w:p w:rsidR="003C26AF" w:rsidRPr="003C26AF" w:rsidRDefault="003C26AF" w:rsidP="003C26AF">
      <w:pPr>
        <w:spacing w:after="0"/>
        <w:rPr>
          <w:rFonts w:ascii="Verdana" w:hAnsi="Verdana"/>
          <w:sz w:val="20"/>
          <w:szCs w:val="20"/>
        </w:rPr>
      </w:pPr>
      <w:r w:rsidRPr="003C26AF">
        <w:rPr>
          <w:rFonts w:ascii="Verdana" w:hAnsi="Verdana"/>
          <w:sz w:val="20"/>
          <w:szCs w:val="20"/>
        </w:rPr>
        <w:t xml:space="preserve">Confindustria Perugia - Industria </w:t>
      </w:r>
      <w:proofErr w:type="spellStart"/>
      <w:r w:rsidRPr="003C26AF">
        <w:rPr>
          <w:rFonts w:ascii="Verdana" w:hAnsi="Verdana"/>
          <w:sz w:val="20"/>
          <w:szCs w:val="20"/>
        </w:rPr>
        <w:t>Metalmeccanica</w:t>
      </w:r>
      <w:proofErr w:type="spellEnd"/>
      <w:r w:rsidRPr="003C26AF">
        <w:rPr>
          <w:rFonts w:ascii="Verdana" w:hAnsi="Verdana"/>
          <w:sz w:val="20"/>
          <w:szCs w:val="20"/>
        </w:rPr>
        <w:t xml:space="preserve"> e della Istallazione di Impianti - Perugia</w:t>
      </w:r>
    </w:p>
    <w:p w:rsidR="003C26AF" w:rsidRPr="003C26AF" w:rsidRDefault="003C26AF" w:rsidP="003C26AF">
      <w:pPr>
        <w:spacing w:after="0"/>
        <w:rPr>
          <w:rFonts w:ascii="Verdana" w:hAnsi="Verdana"/>
          <w:sz w:val="20"/>
          <w:szCs w:val="20"/>
        </w:rPr>
      </w:pPr>
      <w:r w:rsidRPr="003C26AF">
        <w:rPr>
          <w:rFonts w:ascii="Verdana" w:hAnsi="Verdana"/>
          <w:sz w:val="20"/>
          <w:szCs w:val="20"/>
        </w:rPr>
        <w:t>Università degli Studi di Perugia - Perugia</w:t>
      </w:r>
    </w:p>
    <w:p w:rsidR="00DA4B67" w:rsidRPr="005D2C23" w:rsidRDefault="003C26AF" w:rsidP="003C26AF">
      <w:pPr>
        <w:spacing w:after="0"/>
        <w:rPr>
          <w:rFonts w:ascii="Verdana" w:hAnsi="Verdana"/>
          <w:sz w:val="20"/>
          <w:szCs w:val="20"/>
        </w:rPr>
      </w:pPr>
      <w:r w:rsidRPr="003C26AF">
        <w:rPr>
          <w:rFonts w:ascii="Verdana" w:hAnsi="Verdana"/>
          <w:sz w:val="20"/>
          <w:szCs w:val="20"/>
        </w:rPr>
        <w:t>Sistemi Formativi Confindustria (SFCU) - Perugia</w:t>
      </w:r>
    </w:p>
    <w:sectPr w:rsidR="00DA4B67" w:rsidRPr="005D2C23" w:rsidSect="00AD6E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90770"/>
    <w:multiLevelType w:val="hybridMultilevel"/>
    <w:tmpl w:val="00728F18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27C2F27"/>
    <w:multiLevelType w:val="hybridMultilevel"/>
    <w:tmpl w:val="468CC6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2441C0"/>
    <w:multiLevelType w:val="hybridMultilevel"/>
    <w:tmpl w:val="5784C4B2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4B109ED"/>
    <w:multiLevelType w:val="hybridMultilevel"/>
    <w:tmpl w:val="F9EEB38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5F113D"/>
    <w:multiLevelType w:val="hybridMultilevel"/>
    <w:tmpl w:val="01EAA8C6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283"/>
  <w:characterSpacingControl w:val="doNotCompress"/>
  <w:compat>
    <w:useFELayout/>
  </w:compat>
  <w:rsids>
    <w:rsidRoot w:val="00DA4B67"/>
    <w:rsid w:val="0037514E"/>
    <w:rsid w:val="003C26AF"/>
    <w:rsid w:val="005D2C23"/>
    <w:rsid w:val="00AD6E03"/>
    <w:rsid w:val="00BC7732"/>
    <w:rsid w:val="00C12B7A"/>
    <w:rsid w:val="00DA4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6E03"/>
  </w:style>
  <w:style w:type="paragraph" w:styleId="Titolo3">
    <w:name w:val="heading 3"/>
    <w:basedOn w:val="Normale"/>
    <w:link w:val="Titolo3Carattere"/>
    <w:uiPriority w:val="9"/>
    <w:qFormat/>
    <w:rsid w:val="005D2C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DA4B6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DA4B67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rsid w:val="005D2C2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eWeb">
    <w:name w:val="Normal (Web)"/>
    <w:basedOn w:val="Normale"/>
    <w:uiPriority w:val="99"/>
    <w:semiHidden/>
    <w:unhideWhenUsed/>
    <w:rsid w:val="005D2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2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2C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7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0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1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348975">
                          <w:marLeft w:val="4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m.tonini</dc:creator>
  <cp:keywords/>
  <dc:description/>
  <cp:lastModifiedBy>Gentile</cp:lastModifiedBy>
  <cp:revision>7</cp:revision>
  <dcterms:created xsi:type="dcterms:W3CDTF">2011-10-26T22:06:00Z</dcterms:created>
  <dcterms:modified xsi:type="dcterms:W3CDTF">2011-10-27T11:49:00Z</dcterms:modified>
</cp:coreProperties>
</file>