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A47" w:rsidRDefault="00667A47">
      <w:pPr>
        <w:pStyle w:val="Titolo"/>
        <w:rPr>
          <w:rFonts w:eastAsia="Arial Unicode MS"/>
          <w:bCs/>
          <w:sz w:val="20"/>
          <w:lang w:val="en-GB"/>
        </w:rPr>
      </w:pPr>
      <w:r>
        <w:rPr>
          <w:lang w:val="en-GB"/>
        </w:rPr>
        <w:t xml:space="preserve">PRODOTTO: </w:t>
      </w:r>
      <w:r w:rsidR="00115515">
        <w:rPr>
          <w:rFonts w:eastAsia="Arial Unicode MS"/>
          <w:bCs/>
          <w:sz w:val="20"/>
          <w:lang w:val="en-GB"/>
        </w:rPr>
        <w:t>bUON aPPETITO</w:t>
      </w:r>
    </w:p>
    <w:p w:rsidR="00667A47" w:rsidRDefault="00667A47">
      <w:pPr>
        <w:pStyle w:val="Titolo"/>
        <w:rPr>
          <w:lang w:val="en-GB"/>
        </w:rPr>
      </w:pPr>
    </w:p>
    <w:p w:rsidR="00667A47" w:rsidRDefault="00667A47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07"/>
        <w:gridCol w:w="8319"/>
        <w:gridCol w:w="4040"/>
      </w:tblGrid>
      <w:tr w:rsidR="00667A47">
        <w:trPr>
          <w:trHeight w:val="447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9900"/>
          </w:tcPr>
          <w:p w:rsidR="00667A47" w:rsidRDefault="00667A47">
            <w:pPr>
              <w:pStyle w:val="NormaleWeb"/>
              <w:snapToGrid w:val="0"/>
              <w:spacing w:before="0" w:after="0"/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PARAMETRO</w:t>
            </w:r>
          </w:p>
        </w:tc>
        <w:tc>
          <w:tcPr>
            <w:tcW w:w="8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9900"/>
          </w:tcPr>
          <w:p w:rsidR="00667A47" w:rsidRDefault="00667A47">
            <w:pPr>
              <w:pStyle w:val="Corpodeltesto2"/>
              <w:snapToGrid w:val="0"/>
            </w:pPr>
            <w:r>
              <w:t>DESCRIZIONE DEL PARAMETRO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00"/>
          </w:tcPr>
          <w:p w:rsidR="00667A47" w:rsidRDefault="00667A47">
            <w:pPr>
              <w:pStyle w:val="Corpodeltesto2"/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Osservazioni e correzioni</w:t>
            </w:r>
          </w:p>
        </w:tc>
      </w:tr>
      <w:tr w:rsidR="00667A47">
        <w:trPr>
          <w:trHeight w:val="447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00"/>
          </w:tcPr>
          <w:p w:rsidR="00667A47" w:rsidRDefault="00667A47">
            <w:pPr>
              <w:pStyle w:val="NormaleWeb"/>
              <w:snapToGrid w:val="0"/>
              <w:spacing w:before="0" w:after="0"/>
              <w:jc w:val="both"/>
              <w:rPr>
                <w:rFonts w:ascii="Times New Roman" w:eastAsia="Times New Roman" w:hAnsi="Times New Roman"/>
                <w:lang w:val="en-GB"/>
              </w:rPr>
            </w:pPr>
            <w:r>
              <w:rPr>
                <w:rFonts w:ascii="Times New Roman" w:eastAsia="Times New Roman" w:hAnsi="Times New Roman"/>
                <w:lang w:val="en-GB"/>
              </w:rPr>
              <w:t xml:space="preserve">Denominazione UDA </w:t>
            </w:r>
          </w:p>
        </w:tc>
        <w:tc>
          <w:tcPr>
            <w:tcW w:w="8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A47" w:rsidRDefault="00115515">
            <w:pPr>
              <w:pStyle w:val="Corpodeltesto2"/>
              <w:snapToGrid w:val="0"/>
              <w:rPr>
                <w:rFonts w:eastAsia="Arial Unicode MS"/>
                <w:sz w:val="20"/>
                <w:szCs w:val="20"/>
                <w:lang w:val="en-GB"/>
              </w:rPr>
            </w:pPr>
            <w:r>
              <w:rPr>
                <w:rFonts w:eastAsia="Arial Unicode MS"/>
                <w:sz w:val="20"/>
                <w:szCs w:val="20"/>
                <w:lang w:val="en-GB"/>
              </w:rPr>
              <w:t>Buon appetito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A47" w:rsidRDefault="00667A47">
            <w:pPr>
              <w:pStyle w:val="Corpodeltesto2"/>
              <w:snapToGrid w:val="0"/>
              <w:rPr>
                <w:i/>
                <w:iCs/>
                <w:lang w:val="en-GB"/>
              </w:rPr>
            </w:pPr>
          </w:p>
        </w:tc>
      </w:tr>
      <w:tr w:rsidR="00667A47">
        <w:trPr>
          <w:trHeight w:val="569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00"/>
          </w:tcPr>
          <w:p w:rsidR="00667A47" w:rsidRDefault="00667A47">
            <w:pPr>
              <w:pStyle w:val="NormaleWeb"/>
              <w:snapToGrid w:val="0"/>
              <w:spacing w:before="0"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Compito - prodotto</w:t>
            </w:r>
          </w:p>
        </w:tc>
        <w:tc>
          <w:tcPr>
            <w:tcW w:w="8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A47" w:rsidRDefault="00667A47" w:rsidP="00C6626D">
            <w:pPr>
              <w:pStyle w:val="Corpodeltesto"/>
              <w:snapToGrid w:val="0"/>
              <w:jc w:val="lef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L’att</w:t>
            </w:r>
            <w:r w:rsidR="002F192D">
              <w:rPr>
                <w:rFonts w:eastAsia="Arial Unicode MS"/>
                <w:sz w:val="20"/>
                <w:szCs w:val="20"/>
              </w:rPr>
              <w:t>ività si sviluppa in due tempi</w:t>
            </w:r>
            <w:r>
              <w:rPr>
                <w:rFonts w:eastAsia="Arial Unicode MS"/>
                <w:sz w:val="20"/>
                <w:szCs w:val="20"/>
              </w:rPr>
              <w:t xml:space="preserve">. </w:t>
            </w:r>
            <w:r w:rsidR="00C6626D">
              <w:rPr>
                <w:rFonts w:eastAsia="Arial Unicode MS"/>
                <w:sz w:val="20"/>
                <w:szCs w:val="20"/>
              </w:rPr>
              <w:t xml:space="preserve">In un primo momento verrà presentata loro un piatto tipico della cucina </w:t>
            </w:r>
            <w:r w:rsidR="00E2423A">
              <w:rPr>
                <w:rFonts w:eastAsia="Arial Unicode MS"/>
                <w:sz w:val="20"/>
                <w:szCs w:val="20"/>
              </w:rPr>
              <w:t>italiana</w:t>
            </w:r>
            <w:r w:rsidR="00C6626D">
              <w:rPr>
                <w:rFonts w:eastAsia="Arial Unicode MS"/>
                <w:sz w:val="20"/>
                <w:szCs w:val="20"/>
              </w:rPr>
              <w:t>. In un secondo momento i ragazzi dovranno presentare</w:t>
            </w:r>
            <w:r w:rsidR="00285AC2">
              <w:rPr>
                <w:rFonts w:eastAsia="Arial Unicode MS"/>
                <w:sz w:val="20"/>
                <w:szCs w:val="20"/>
              </w:rPr>
              <w:t>, a loro volta,</w:t>
            </w:r>
            <w:r w:rsidR="008F5EAE">
              <w:rPr>
                <w:rFonts w:eastAsia="Arial Unicode MS"/>
                <w:sz w:val="20"/>
                <w:szCs w:val="20"/>
              </w:rPr>
              <w:t xml:space="preserve"> una ricetta tipica del LORO</w:t>
            </w:r>
            <w:r w:rsidR="00C6626D">
              <w:rPr>
                <w:rFonts w:eastAsia="Arial Unicode MS"/>
                <w:sz w:val="20"/>
                <w:szCs w:val="20"/>
              </w:rPr>
              <w:t xml:space="preserve"> Paese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A47" w:rsidRDefault="00667A47">
            <w:pPr>
              <w:pStyle w:val="NormaleWeb"/>
              <w:snapToGrid w:val="0"/>
              <w:spacing w:before="0" w:after="0"/>
              <w:rPr>
                <w:sz w:val="22"/>
                <w:szCs w:val="22"/>
              </w:rPr>
            </w:pPr>
          </w:p>
        </w:tc>
      </w:tr>
      <w:tr w:rsidR="00667A47">
        <w:trPr>
          <w:trHeight w:val="569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00"/>
          </w:tcPr>
          <w:p w:rsidR="00667A47" w:rsidRDefault="00667A47">
            <w:pPr>
              <w:pStyle w:val="NormaleWeb"/>
              <w:snapToGrid w:val="0"/>
              <w:spacing w:before="0"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Obiettivi formativi</w:t>
            </w:r>
          </w:p>
        </w:tc>
        <w:tc>
          <w:tcPr>
            <w:tcW w:w="8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A47" w:rsidRDefault="00667A47" w:rsidP="00694DD4">
            <w:pPr>
              <w:pStyle w:val="NormaleWeb"/>
              <w:numPr>
                <w:ilvl w:val="0"/>
                <w:numId w:val="1"/>
              </w:numPr>
              <w:tabs>
                <w:tab w:val="left" w:pos="360"/>
              </w:tabs>
              <w:snapToGrid w:val="0"/>
              <w:spacing w:before="0" w:after="0"/>
              <w:ind w:left="360" w:hanging="3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Gli allievi dovranno </w:t>
            </w:r>
            <w:r w:rsidR="0041106C">
              <w:rPr>
                <w:rFonts w:ascii="Times New Roman" w:hAnsi="Times New Roman"/>
                <w:sz w:val="20"/>
                <w:szCs w:val="20"/>
              </w:rPr>
              <w:t xml:space="preserve">comprendere una ricetta di cucina tipica del Paese di </w:t>
            </w:r>
            <w:r w:rsidR="00C6626D">
              <w:rPr>
                <w:rFonts w:ascii="Times New Roman" w:hAnsi="Times New Roman"/>
                <w:sz w:val="20"/>
                <w:szCs w:val="20"/>
              </w:rPr>
              <w:t>accoglienza e crearne una</w:t>
            </w:r>
            <w:r w:rsidR="0041106C">
              <w:rPr>
                <w:rFonts w:ascii="Times New Roman" w:hAnsi="Times New Roman"/>
                <w:sz w:val="20"/>
                <w:szCs w:val="20"/>
              </w:rPr>
              <w:t xml:space="preserve"> del Paese di provenienza</w:t>
            </w:r>
            <w:r w:rsidR="00694860">
              <w:rPr>
                <w:rFonts w:ascii="Times New Roman" w:hAnsi="Times New Roman"/>
                <w:sz w:val="20"/>
                <w:szCs w:val="20"/>
              </w:rPr>
              <w:t xml:space="preserve">. Con ciò si vuole cercare di </w:t>
            </w:r>
            <w:r w:rsidR="00694DD4">
              <w:rPr>
                <w:rFonts w:ascii="Times New Roman" w:hAnsi="Times New Roman"/>
                <w:sz w:val="20"/>
                <w:szCs w:val="20"/>
              </w:rPr>
              <w:t>sviluppare le competenze grammaticali e lessicali attraverso la comprensione di una ricetta di cucina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A47" w:rsidRDefault="00667A47">
            <w:pPr>
              <w:pStyle w:val="NormaleWeb"/>
              <w:snapToGrid w:val="0"/>
              <w:spacing w:before="0" w:after="0"/>
              <w:rPr>
                <w:sz w:val="22"/>
                <w:szCs w:val="22"/>
              </w:rPr>
            </w:pPr>
          </w:p>
        </w:tc>
      </w:tr>
      <w:tr w:rsidR="00667A47">
        <w:trPr>
          <w:trHeight w:val="569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00"/>
          </w:tcPr>
          <w:p w:rsidR="00667A47" w:rsidRDefault="00667A47">
            <w:pPr>
              <w:pStyle w:val="NormaleWeb"/>
              <w:snapToGrid w:val="0"/>
              <w:spacing w:before="0"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Obiettivi specifici di apprendimento</w:t>
            </w:r>
          </w:p>
          <w:p w:rsidR="00667A47" w:rsidRDefault="00667A47">
            <w:pPr>
              <w:pStyle w:val="NormaleWeb"/>
              <w:spacing w:before="0"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8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A47" w:rsidRDefault="001D53F0">
            <w:pPr>
              <w:pStyle w:val="Corpodeltesto"/>
              <w:numPr>
                <w:ilvl w:val="0"/>
                <w:numId w:val="2"/>
              </w:numPr>
              <w:tabs>
                <w:tab w:val="left" w:pos="720"/>
              </w:tabs>
              <w:snapToGrid w:val="0"/>
              <w:ind w:left="720" w:hanging="36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Attività di riflessione sulla lingua</w:t>
            </w:r>
          </w:p>
          <w:p w:rsidR="001D53F0" w:rsidRDefault="001D53F0">
            <w:pPr>
              <w:pStyle w:val="Corpodeltesto"/>
              <w:numPr>
                <w:ilvl w:val="0"/>
                <w:numId w:val="2"/>
              </w:numPr>
              <w:tabs>
                <w:tab w:val="left" w:pos="720"/>
              </w:tabs>
              <w:snapToGrid w:val="0"/>
              <w:ind w:left="720" w:hanging="36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Comprensione globale di un testo</w:t>
            </w:r>
          </w:p>
          <w:p w:rsidR="001D53F0" w:rsidRDefault="001D53F0">
            <w:pPr>
              <w:pStyle w:val="Corpodeltesto"/>
              <w:numPr>
                <w:ilvl w:val="0"/>
                <w:numId w:val="2"/>
              </w:numPr>
              <w:tabs>
                <w:tab w:val="left" w:pos="720"/>
              </w:tabs>
              <w:snapToGrid w:val="0"/>
              <w:ind w:left="720" w:hanging="36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Comprendere le diverse forme verbali presenti nel testo</w:t>
            </w:r>
          </w:p>
          <w:p w:rsidR="00E2423A" w:rsidRDefault="001D53F0" w:rsidP="00E2423A">
            <w:pPr>
              <w:pStyle w:val="Corpodeltesto"/>
              <w:numPr>
                <w:ilvl w:val="0"/>
                <w:numId w:val="2"/>
              </w:numPr>
              <w:tabs>
                <w:tab w:val="left" w:pos="720"/>
              </w:tabs>
              <w:snapToGrid w:val="0"/>
              <w:ind w:left="720" w:hanging="36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Confronto interculturale attraverso la scrittura di una ricetta del proprio Paese</w:t>
            </w:r>
            <w:r w:rsidR="00A371AA">
              <w:rPr>
                <w:rFonts w:eastAsia="Arial Unicode MS"/>
                <w:sz w:val="20"/>
                <w:szCs w:val="20"/>
              </w:rPr>
              <w:t xml:space="preserve"> per sviluppare la competenza lessicale</w:t>
            </w:r>
            <w:r w:rsidR="00E2423A">
              <w:rPr>
                <w:rFonts w:eastAsia="Arial Unicode MS"/>
                <w:sz w:val="20"/>
                <w:szCs w:val="20"/>
              </w:rPr>
              <w:t>.</w:t>
            </w:r>
          </w:p>
          <w:p w:rsidR="00E2423A" w:rsidRPr="00E2423A" w:rsidRDefault="00E2423A" w:rsidP="00E2423A">
            <w:pPr>
              <w:pStyle w:val="Corpodeltesto"/>
              <w:numPr>
                <w:ilvl w:val="0"/>
                <w:numId w:val="2"/>
              </w:numPr>
              <w:tabs>
                <w:tab w:val="left" w:pos="720"/>
              </w:tabs>
              <w:snapToGrid w:val="0"/>
              <w:ind w:left="720" w:hanging="360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Utilizzo della videoscrittura per esprimersi e comunicare</w:t>
            </w:r>
          </w:p>
          <w:p w:rsidR="00667A47" w:rsidRDefault="00667A47" w:rsidP="00E2423A">
            <w:pPr>
              <w:pStyle w:val="Corpodeltesto"/>
              <w:ind w:left="72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A47" w:rsidRDefault="00667A47">
            <w:pPr>
              <w:pStyle w:val="NormaleWeb"/>
              <w:snapToGrid w:val="0"/>
              <w:spacing w:before="0" w:after="0"/>
              <w:rPr>
                <w:rFonts w:ascii="Times New Roman" w:eastAsia="Times New Roman" w:hAnsi="Times New Roman"/>
                <w:sz w:val="22"/>
                <w:szCs w:val="20"/>
              </w:rPr>
            </w:pPr>
          </w:p>
        </w:tc>
      </w:tr>
      <w:tr w:rsidR="00667A47">
        <w:trPr>
          <w:trHeight w:val="40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00"/>
          </w:tcPr>
          <w:p w:rsidR="00667A47" w:rsidRDefault="00667A47">
            <w:pPr>
              <w:pStyle w:val="NormalLetturae"/>
              <w:snapToGrid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Destinatari</w:t>
            </w:r>
          </w:p>
        </w:tc>
        <w:tc>
          <w:tcPr>
            <w:tcW w:w="8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A47" w:rsidRDefault="0041106C">
            <w:pPr>
              <w:pStyle w:val="NormalLetturae"/>
              <w:snapToGrid w:val="0"/>
              <w:ind w:left="180" w:hanging="180"/>
              <w:jc w:val="left"/>
              <w:rPr>
                <w:rFonts w:ascii="Times New Roman" w:hAnsi="Times New Roman"/>
                <w:sz w:val="20"/>
                <w:szCs w:val="22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 xml:space="preserve">Classe di </w:t>
            </w:r>
            <w:r w:rsidR="00667A47">
              <w:rPr>
                <w:rFonts w:ascii="Times New Roman" w:hAnsi="Times New Roman"/>
                <w:sz w:val="20"/>
                <w:szCs w:val="22"/>
              </w:rPr>
              <w:t xml:space="preserve">serramentisti </w:t>
            </w:r>
            <w:r w:rsidR="00FE5FD7">
              <w:rPr>
                <w:rFonts w:ascii="Times New Roman" w:hAnsi="Times New Roman"/>
                <w:sz w:val="20"/>
                <w:szCs w:val="22"/>
              </w:rPr>
              <w:t>formata da alunni stranieri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A47" w:rsidRDefault="00667A47">
            <w:pPr>
              <w:pStyle w:val="NormalLetturae"/>
              <w:snapToGrid w:val="0"/>
              <w:jc w:val="left"/>
              <w:rPr>
                <w:sz w:val="22"/>
                <w:szCs w:val="22"/>
              </w:rPr>
            </w:pPr>
          </w:p>
        </w:tc>
      </w:tr>
      <w:tr w:rsidR="00667A47">
        <w:trPr>
          <w:trHeight w:val="646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00"/>
          </w:tcPr>
          <w:p w:rsidR="00667A47" w:rsidRDefault="00667A47">
            <w:pPr>
              <w:pStyle w:val="NormaleWeb"/>
              <w:snapToGrid w:val="0"/>
              <w:spacing w:before="0"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Tempi di svolgimento</w:t>
            </w:r>
          </w:p>
          <w:p w:rsidR="00667A47" w:rsidRDefault="00667A47">
            <w:pPr>
              <w:pStyle w:val="NormaleWeb"/>
              <w:spacing w:before="0"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8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A47" w:rsidRDefault="00667A47" w:rsidP="0041106C">
            <w:pPr>
              <w:pStyle w:val="NormaleWeb"/>
              <w:snapToGrid w:val="0"/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L’attività inizierà nel mese di marzo </w:t>
            </w:r>
            <w:r w:rsidR="0041106C">
              <w:rPr>
                <w:rFonts w:ascii="Times New Roman" w:eastAsia="Times New Roman" w:hAnsi="Times New Roman"/>
                <w:sz w:val="20"/>
                <w:szCs w:val="20"/>
              </w:rPr>
              <w:t>e avrà durata all’incirca 3 ore</w:t>
            </w:r>
            <w:r w:rsidR="00E2423A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A47" w:rsidRDefault="00667A47">
            <w:pPr>
              <w:pStyle w:val="NormaleWeb"/>
              <w:snapToGrid w:val="0"/>
              <w:spacing w:before="0" w:after="0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667A47">
        <w:trPr>
          <w:trHeight w:val="646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00"/>
          </w:tcPr>
          <w:p w:rsidR="00667A47" w:rsidRDefault="00667A47">
            <w:pPr>
              <w:pStyle w:val="NormaleWeb"/>
              <w:snapToGrid w:val="0"/>
              <w:spacing w:before="0"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Sequenza in fasi ed esperienze</w:t>
            </w:r>
          </w:p>
        </w:tc>
        <w:tc>
          <w:tcPr>
            <w:tcW w:w="8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A47" w:rsidRDefault="00667A47" w:rsidP="00A371AA">
            <w:pPr>
              <w:pStyle w:val="NormaleWeb"/>
              <w:snapToGrid w:val="0"/>
              <w:spacing w:before="0" w:after="0" w:line="36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Costituisce l’elenco delle fasi che costituiscono la sequenza tipica di applicazione dell’ UdA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  <w:p w:rsidR="00667A47" w:rsidRDefault="00667A47">
            <w:pPr>
              <w:pStyle w:val="NormaleWeb"/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T0 Presentazione agli allievi del</w:t>
            </w:r>
            <w:r w:rsidR="001D53F0">
              <w:rPr>
                <w:rFonts w:ascii="Times New Roman" w:eastAsia="Times New Roman" w:hAnsi="Times New Roman"/>
                <w:sz w:val="20"/>
                <w:szCs w:val="20"/>
              </w:rPr>
              <w:t>l’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attività</w:t>
            </w:r>
            <w:r w:rsidR="001D53F0">
              <w:rPr>
                <w:rFonts w:ascii="Times New Roman" w:eastAsia="Times New Roman" w:hAnsi="Times New Roman"/>
                <w:sz w:val="20"/>
                <w:szCs w:val="20"/>
              </w:rPr>
              <w:t xml:space="preserve"> da svolgere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:rsidR="00667A47" w:rsidRDefault="00667A47">
            <w:pPr>
              <w:pStyle w:val="NormaleWeb"/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T1 </w:t>
            </w:r>
            <w:r w:rsidR="00694DD4">
              <w:rPr>
                <w:rFonts w:ascii="Times New Roman" w:eastAsia="Times New Roman" w:hAnsi="Times New Roman"/>
                <w:sz w:val="20"/>
                <w:szCs w:val="20"/>
              </w:rPr>
              <w:t>Riconoscere alcune pietanze tipiche della tradizione italiana. Identificare e aggiungere le parole che non si conoscono</w:t>
            </w:r>
          </w:p>
          <w:p w:rsidR="00667A47" w:rsidRDefault="00667A47">
            <w:pPr>
              <w:pStyle w:val="NormaleWeb"/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T2 </w:t>
            </w:r>
            <w:r w:rsidR="00694DD4">
              <w:rPr>
                <w:rFonts w:ascii="Times New Roman" w:eastAsia="Times New Roman" w:hAnsi="Times New Roman"/>
                <w:sz w:val="20"/>
                <w:szCs w:val="20"/>
              </w:rPr>
              <w:t>Elaborazione di una ricerca riguardante il tipo di pietanza che è possibile preparare con gli ingredienti e gli oggetti mostrati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667A47" w:rsidRDefault="00667A47">
            <w:pPr>
              <w:pStyle w:val="NormaleWeb"/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T3 </w:t>
            </w:r>
            <w:r w:rsidR="00A371AA">
              <w:rPr>
                <w:rFonts w:ascii="Times New Roman" w:eastAsia="Times New Roman" w:hAnsi="Times New Roman"/>
                <w:sz w:val="20"/>
                <w:szCs w:val="20"/>
              </w:rPr>
              <w:t>Analisi post-lettura. Riconoscere il modo verbale</w:t>
            </w:r>
          </w:p>
          <w:p w:rsidR="00667A47" w:rsidRDefault="00667A47">
            <w:pPr>
              <w:pStyle w:val="NormaleWeb"/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T4 </w:t>
            </w:r>
            <w:r w:rsidR="00A371AA">
              <w:rPr>
                <w:rFonts w:ascii="Times New Roman" w:eastAsia="Times New Roman" w:hAnsi="Times New Roman"/>
                <w:sz w:val="20"/>
                <w:szCs w:val="20"/>
              </w:rPr>
              <w:t>Elaborazione in italiano e nella lingua di origine, grazie all’utilizzo del pc, di una ricetta tradizionale del proprio paese</w:t>
            </w:r>
          </w:p>
          <w:p w:rsidR="00A371AA" w:rsidRDefault="00667A47">
            <w:pPr>
              <w:pStyle w:val="NormaleWeb"/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T5 </w:t>
            </w:r>
            <w:r w:rsidR="001D53F0">
              <w:rPr>
                <w:rFonts w:ascii="Times New Roman" w:eastAsia="Times New Roman" w:hAnsi="Times New Roman"/>
                <w:sz w:val="20"/>
                <w:szCs w:val="20"/>
              </w:rPr>
              <w:t>Le diverse ricette verranno r</w:t>
            </w:r>
            <w:r w:rsidR="00694DD4">
              <w:rPr>
                <w:rFonts w:ascii="Times New Roman" w:eastAsia="Times New Roman" w:hAnsi="Times New Roman"/>
                <w:sz w:val="20"/>
                <w:szCs w:val="20"/>
              </w:rPr>
              <w:t xml:space="preserve">ilegate </w:t>
            </w:r>
            <w:r w:rsidR="001D53F0">
              <w:rPr>
                <w:rFonts w:ascii="Times New Roman" w:eastAsia="Times New Roman" w:hAnsi="Times New Roman"/>
                <w:sz w:val="20"/>
                <w:szCs w:val="20"/>
              </w:rPr>
              <w:t>fino a formare un ricet</w:t>
            </w:r>
            <w:r w:rsidR="00694DD4">
              <w:rPr>
                <w:rFonts w:ascii="Times New Roman" w:eastAsia="Times New Roman" w:hAnsi="Times New Roman"/>
                <w:sz w:val="20"/>
                <w:szCs w:val="20"/>
              </w:rPr>
              <w:t>tario interculturale.</w:t>
            </w:r>
          </w:p>
          <w:p w:rsidR="00667A47" w:rsidRDefault="00667A47">
            <w:pPr>
              <w:pStyle w:val="NormaleWeb"/>
              <w:spacing w:before="0" w:after="0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A47" w:rsidRDefault="00667A47">
            <w:pPr>
              <w:pStyle w:val="NormaleWeb"/>
              <w:snapToGrid w:val="0"/>
              <w:spacing w:before="0" w:after="0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667A47">
        <w:trPr>
          <w:trHeight w:val="1001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00"/>
          </w:tcPr>
          <w:p w:rsidR="00667A47" w:rsidRDefault="00667A47">
            <w:pPr>
              <w:pStyle w:val="NormaleWeb"/>
              <w:snapToGrid w:val="0"/>
              <w:spacing w:before="0"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Metodologia</w:t>
            </w:r>
          </w:p>
        </w:tc>
        <w:tc>
          <w:tcPr>
            <w:tcW w:w="8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A47" w:rsidRPr="00E82C52" w:rsidRDefault="00667A47" w:rsidP="00E2423A">
            <w:pPr>
              <w:pStyle w:val="NormaleWeb"/>
              <w:snapToGrid w:val="0"/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C52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r w:rsidR="00A371AA" w:rsidRPr="00E82C52">
              <w:rPr>
                <w:rFonts w:ascii="Times New Roman" w:eastAsia="Times New Roman" w:hAnsi="Times New Roman"/>
                <w:sz w:val="20"/>
                <w:szCs w:val="20"/>
              </w:rPr>
              <w:t xml:space="preserve">1 - </w:t>
            </w:r>
            <w:r w:rsidR="00E2423A">
              <w:rPr>
                <w:rFonts w:ascii="Times New Roman" w:eastAsia="Times New Roman" w:hAnsi="Times New Roman"/>
                <w:sz w:val="20"/>
                <w:szCs w:val="20"/>
              </w:rPr>
              <w:t xml:space="preserve">2 </w:t>
            </w:r>
            <w:r w:rsidRPr="00E82C52">
              <w:rPr>
                <w:rFonts w:ascii="Times New Roman" w:eastAsia="Times New Roman" w:hAnsi="Times New Roman"/>
                <w:sz w:val="20"/>
                <w:szCs w:val="20"/>
              </w:rPr>
              <w:t xml:space="preserve"> Lavoro individuale, formazione frontale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A47" w:rsidRDefault="00667A47">
            <w:pPr>
              <w:pStyle w:val="NormaleWeb"/>
              <w:snapToGrid w:val="0"/>
              <w:spacing w:before="0" w:after="0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667A47">
        <w:trPr>
          <w:trHeight w:val="646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00"/>
          </w:tcPr>
          <w:p w:rsidR="00667A47" w:rsidRDefault="00667A47">
            <w:pPr>
              <w:pStyle w:val="NormaleWeb"/>
              <w:snapToGrid w:val="0"/>
              <w:spacing w:before="0"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Risorse umane</w:t>
            </w:r>
          </w:p>
        </w:tc>
        <w:tc>
          <w:tcPr>
            <w:tcW w:w="8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A47" w:rsidRDefault="0041106C">
            <w:pPr>
              <w:pStyle w:val="NormaleWeb"/>
              <w:snapToGrid w:val="0"/>
              <w:spacing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Le </w:t>
            </w:r>
            <w:r w:rsidR="00667A47">
              <w:rPr>
                <w:rFonts w:ascii="Times New Roman" w:hAnsi="Times New Roman"/>
                <w:sz w:val="20"/>
                <w:szCs w:val="20"/>
              </w:rPr>
              <w:t xml:space="preserve"> unità formative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coinvolte</w:t>
            </w:r>
            <w:r w:rsidR="000E4E26">
              <w:rPr>
                <w:rFonts w:ascii="Times New Roman" w:hAnsi="Times New Roman"/>
                <w:sz w:val="20"/>
                <w:szCs w:val="20"/>
              </w:rPr>
              <w:t xml:space="preserve"> sono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667A47" w:rsidRDefault="00236151">
            <w:pPr>
              <w:pStyle w:val="NormaleWeb"/>
              <w:numPr>
                <w:ilvl w:val="0"/>
                <w:numId w:val="2"/>
              </w:numPr>
              <w:tabs>
                <w:tab w:val="left" w:pos="720"/>
              </w:tabs>
              <w:spacing w:before="0" w:after="0"/>
              <w:ind w:left="720" w:hanging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Comunicare in lingua italiana</w:t>
            </w:r>
          </w:p>
          <w:p w:rsidR="00667A47" w:rsidRPr="00236151" w:rsidRDefault="00115515" w:rsidP="00236151">
            <w:pPr>
              <w:pStyle w:val="NormaleWeb"/>
              <w:numPr>
                <w:ilvl w:val="0"/>
                <w:numId w:val="2"/>
              </w:numPr>
              <w:tabs>
                <w:tab w:val="left" w:pos="720"/>
              </w:tabs>
              <w:spacing w:before="0" w:after="0"/>
              <w:ind w:left="720" w:hanging="360"/>
              <w:rPr>
                <w:rFonts w:ascii="Times New Roman" w:hAnsi="Times New Roman"/>
                <w:sz w:val="20"/>
                <w:szCs w:val="20"/>
              </w:rPr>
            </w:pPr>
            <w:r w:rsidRPr="00236151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r w:rsidR="00236151" w:rsidRPr="00236151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Pr="00236151">
              <w:rPr>
                <w:rFonts w:ascii="Times New Roman" w:eastAsia="Times New Roman" w:hAnsi="Times New Roman"/>
                <w:sz w:val="20"/>
                <w:szCs w:val="20"/>
              </w:rPr>
              <w:t xml:space="preserve">cnologie informatiche 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A47" w:rsidRDefault="00667A47">
            <w:pPr>
              <w:pStyle w:val="NormaleWeb"/>
              <w:snapToGrid w:val="0"/>
              <w:spacing w:before="0" w:after="0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667A47">
        <w:trPr>
          <w:trHeight w:val="646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00"/>
          </w:tcPr>
          <w:p w:rsidR="00667A47" w:rsidRDefault="00667A47">
            <w:pPr>
              <w:pStyle w:val="NormaleWeb"/>
              <w:snapToGrid w:val="0"/>
              <w:spacing w:before="0"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Strumenti/materiali</w:t>
            </w:r>
          </w:p>
        </w:tc>
        <w:tc>
          <w:tcPr>
            <w:tcW w:w="8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A47" w:rsidRPr="00E82C52" w:rsidRDefault="00E82C52" w:rsidP="00E82C52">
            <w:pPr>
              <w:pStyle w:val="NormaleWeb1"/>
              <w:snapToGrid w:val="0"/>
              <w:spacing w:before="0" w:after="0"/>
              <w:rPr>
                <w:rFonts w:ascii="Times New Roman" w:eastAsia="Arial Unicode MS" w:hAnsi="Times New Roman"/>
                <w:sz w:val="20"/>
              </w:rPr>
            </w:pPr>
            <w:r w:rsidRPr="00E82C52">
              <w:rPr>
                <w:rFonts w:ascii="Times New Roman" w:eastAsia="Arial Unicode MS" w:hAnsi="Times New Roman"/>
                <w:sz w:val="20"/>
              </w:rPr>
              <w:t>Materiale cartaceo</w:t>
            </w:r>
          </w:p>
          <w:p w:rsidR="00E82C52" w:rsidRPr="00E82C52" w:rsidRDefault="00E2423A" w:rsidP="00E82C52">
            <w:pPr>
              <w:pStyle w:val="NormaleWeb1"/>
              <w:snapToGrid w:val="0"/>
              <w:spacing w:before="0" w:after="0"/>
              <w:rPr>
                <w:rFonts w:ascii="Times New Roman" w:eastAsia="Arial Unicode MS" w:hAnsi="Times New Roman"/>
                <w:sz w:val="20"/>
              </w:rPr>
            </w:pPr>
            <w:r>
              <w:rPr>
                <w:rFonts w:ascii="Times New Roman" w:eastAsia="Arial Unicode MS" w:hAnsi="Times New Roman"/>
                <w:sz w:val="20"/>
              </w:rPr>
              <w:t>Uso del pc (word e internet)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A47" w:rsidRDefault="00667A47">
            <w:pPr>
              <w:pStyle w:val="NormaleWeb"/>
              <w:snapToGrid w:val="0"/>
              <w:spacing w:before="0" w:after="0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667A47">
        <w:trPr>
          <w:trHeight w:val="646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00"/>
          </w:tcPr>
          <w:p w:rsidR="00667A47" w:rsidRDefault="00667A47">
            <w:pPr>
              <w:pStyle w:val="NormaleWeb"/>
              <w:snapToGrid w:val="0"/>
              <w:spacing w:before="0"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Valutazione</w:t>
            </w:r>
          </w:p>
        </w:tc>
        <w:tc>
          <w:tcPr>
            <w:tcW w:w="8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A47" w:rsidRDefault="00667A47">
            <w:pPr>
              <w:pStyle w:val="NormaleWeb"/>
              <w:snapToGrid w:val="0"/>
              <w:spacing w:before="0" w:after="0"/>
              <w:rPr>
                <w:rFonts w:ascii="Times New Roman" w:eastAsia="Times New Roman" w:hAnsi="Times New Roman"/>
                <w:sz w:val="22"/>
                <w:szCs w:val="20"/>
              </w:rPr>
            </w:pP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A47" w:rsidRDefault="00667A47">
            <w:pPr>
              <w:pStyle w:val="NormaleWeb"/>
              <w:snapToGrid w:val="0"/>
              <w:spacing w:before="0" w:after="0"/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  <w:t xml:space="preserve"> </w:t>
            </w:r>
          </w:p>
        </w:tc>
      </w:tr>
    </w:tbl>
    <w:p w:rsidR="00667A47" w:rsidRDefault="00667A47"/>
    <w:p w:rsidR="00667A47" w:rsidRDefault="00667A47"/>
    <w:sectPr w:rsidR="00667A47" w:rsidSect="005D3C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6837" w:h="11905" w:orient="landscape"/>
      <w:pgMar w:top="1134" w:right="1418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B61" w:rsidRDefault="002C3B61">
      <w:r>
        <w:separator/>
      </w:r>
    </w:p>
  </w:endnote>
  <w:endnote w:type="continuationSeparator" w:id="1">
    <w:p w:rsidR="002C3B61" w:rsidRDefault="002C3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442" w:rsidRDefault="0028344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A47" w:rsidRDefault="00667A47">
    <w:pPr>
      <w:pStyle w:val="Pidipagina"/>
      <w:tabs>
        <w:tab w:val="clear" w:pos="4819"/>
        <w:tab w:val="clear" w:pos="9638"/>
        <w:tab w:val="center" w:pos="7020"/>
        <w:tab w:val="right" w:pos="14040"/>
      </w:tabs>
    </w:pPr>
    <w:r>
      <w:tab/>
      <w:t xml:space="preserve">Pagina </w:t>
    </w:r>
    <w:r w:rsidR="009719CA"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 w:rsidR="009719CA">
      <w:rPr>
        <w:rStyle w:val="Numeropagina"/>
      </w:rPr>
      <w:fldChar w:fldCharType="separate"/>
    </w:r>
    <w:r w:rsidR="00283442">
      <w:rPr>
        <w:rStyle w:val="Numeropagina"/>
        <w:noProof/>
      </w:rPr>
      <w:t>1</w:t>
    </w:r>
    <w:r w:rsidR="009719CA">
      <w:rPr>
        <w:rStyle w:val="Numeropagina"/>
      </w:rPr>
      <w:fldChar w:fldCharType="end"/>
    </w:r>
    <w:r>
      <w:rPr>
        <w:rStyle w:val="Numeropagina"/>
      </w:rPr>
      <w:t xml:space="preserve"> di </w:t>
    </w:r>
    <w:r w:rsidR="009719CA">
      <w:rPr>
        <w:rStyle w:val="Numeropagina"/>
      </w:rPr>
      <w:fldChar w:fldCharType="begin"/>
    </w:r>
    <w:r>
      <w:rPr>
        <w:rStyle w:val="Numeropagina"/>
      </w:rPr>
      <w:instrText xml:space="preserve"> NUMPAGES \*Arabic </w:instrText>
    </w:r>
    <w:r w:rsidR="009719CA">
      <w:rPr>
        <w:rStyle w:val="Numeropagina"/>
      </w:rPr>
      <w:fldChar w:fldCharType="separate"/>
    </w:r>
    <w:r w:rsidR="00283442">
      <w:rPr>
        <w:rStyle w:val="Numeropagina"/>
        <w:noProof/>
      </w:rPr>
      <w:t>1</w:t>
    </w:r>
    <w:r w:rsidR="009719CA">
      <w:rPr>
        <w:rStyle w:val="Numeropagina"/>
      </w:rPr>
      <w:fldChar w:fldCharType="end"/>
    </w:r>
    <w:r>
      <w:rPr>
        <w:rStyle w:val="Numeropagina"/>
      </w:rPr>
      <w:tab/>
    </w:r>
    <w:r w:rsidR="009719CA">
      <w:rPr>
        <w:rStyle w:val="Numeropagina"/>
      </w:rPr>
      <w:fldChar w:fldCharType="begin"/>
    </w:r>
    <w:r>
      <w:rPr>
        <w:rStyle w:val="Numeropagina"/>
      </w:rPr>
      <w:instrText xml:space="preserve"> FILENAME </w:instrText>
    </w:r>
    <w:r w:rsidR="009719CA">
      <w:rPr>
        <w:rStyle w:val="Numeropagina"/>
      </w:rPr>
      <w:fldChar w:fldCharType="separate"/>
    </w:r>
    <w:r w:rsidR="0071538B">
      <w:rPr>
        <w:rStyle w:val="Numeropagina"/>
        <w:noProof/>
      </w:rPr>
      <w:t>uda italiano</w:t>
    </w:r>
    <w:r w:rsidR="009719CA">
      <w:rPr>
        <w:rStyle w:val="Numeropagina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442" w:rsidRDefault="0028344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B61" w:rsidRDefault="002C3B61">
      <w:r>
        <w:separator/>
      </w:r>
    </w:p>
  </w:footnote>
  <w:footnote w:type="continuationSeparator" w:id="1">
    <w:p w:rsidR="002C3B61" w:rsidRDefault="002C3B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442" w:rsidRDefault="0028344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5" w:type="dxa"/>
      <w:tblLayout w:type="fixed"/>
      <w:tblLook w:val="0000"/>
    </w:tblPr>
    <w:tblGrid>
      <w:gridCol w:w="2808"/>
      <w:gridCol w:w="7920"/>
      <w:gridCol w:w="1980"/>
      <w:gridCol w:w="1792"/>
    </w:tblGrid>
    <w:tr w:rsidR="00667A47">
      <w:trPr>
        <w:cantSplit/>
        <w:trHeight w:hRule="exact" w:val="332"/>
      </w:trPr>
      <w:tc>
        <w:tcPr>
          <w:tcW w:w="280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667A47" w:rsidRDefault="00667A47">
          <w:pPr>
            <w:pStyle w:val="Intestazione"/>
            <w:snapToGrid w:val="0"/>
            <w:jc w:val="center"/>
            <w:rPr>
              <w:rFonts w:ascii="Arial" w:hAnsi="Arial"/>
              <w:b/>
              <w:bCs/>
              <w:i/>
              <w:iCs/>
              <w:sz w:val="28"/>
              <w:szCs w:val="28"/>
              <w:lang w:val="en-GB"/>
            </w:rPr>
          </w:pPr>
          <w:r>
            <w:rPr>
              <w:rFonts w:ascii="Arial" w:hAnsi="Arial"/>
              <w:b/>
              <w:bCs/>
              <w:i/>
              <w:iCs/>
              <w:sz w:val="28"/>
              <w:szCs w:val="28"/>
              <w:lang w:val="en-GB"/>
            </w:rPr>
            <w:t>ASS. CNOS-FAP</w:t>
          </w:r>
        </w:p>
      </w:tc>
      <w:tc>
        <w:tcPr>
          <w:tcW w:w="7920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667A47" w:rsidRDefault="00667A47">
          <w:pPr>
            <w:pStyle w:val="Intestazione"/>
            <w:snapToGrid w:val="0"/>
            <w:jc w:val="center"/>
            <w:rPr>
              <w:rFonts w:ascii="Arial" w:hAnsi="Arial"/>
              <w:b/>
              <w:bCs/>
              <w:sz w:val="32"/>
              <w:szCs w:val="32"/>
            </w:rPr>
          </w:pPr>
          <w:r>
            <w:rPr>
              <w:rFonts w:ascii="Arial" w:hAnsi="Arial"/>
              <w:b/>
              <w:bCs/>
              <w:sz w:val="32"/>
              <w:szCs w:val="32"/>
            </w:rPr>
            <w:t>UNITÀ DI APPRENDIMENTO</w:t>
          </w:r>
        </w:p>
      </w:tc>
      <w:tc>
        <w:tcPr>
          <w:tcW w:w="198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667A47" w:rsidRDefault="00667A47">
          <w:pPr>
            <w:pStyle w:val="Intestazione"/>
            <w:snapToGrid w:val="0"/>
            <w:jc w:val="right"/>
            <w:rPr>
              <w:rFonts w:ascii="Arial" w:hAnsi="Arial"/>
            </w:rPr>
          </w:pPr>
          <w:r>
            <w:rPr>
              <w:rFonts w:ascii="Arial" w:hAnsi="Arial"/>
            </w:rPr>
            <w:t>Anno Formativo</w:t>
          </w:r>
        </w:p>
      </w:tc>
      <w:tc>
        <w:tcPr>
          <w:tcW w:w="17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667A47" w:rsidRDefault="003433FD">
          <w:pPr>
            <w:pStyle w:val="Intestazione"/>
            <w:snapToGrid w:val="0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2009/2010</w:t>
          </w:r>
        </w:p>
      </w:tc>
    </w:tr>
    <w:tr w:rsidR="00667A47">
      <w:trPr>
        <w:cantSplit/>
        <w:trHeight w:val="70"/>
      </w:trPr>
      <w:tc>
        <w:tcPr>
          <w:tcW w:w="280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667A47" w:rsidRDefault="00667A47">
          <w:pPr>
            <w:pStyle w:val="Intestazione"/>
            <w:snapToGrid w:val="0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Regione Piemonte</w:t>
          </w:r>
        </w:p>
      </w:tc>
      <w:tc>
        <w:tcPr>
          <w:tcW w:w="792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667A47" w:rsidRDefault="00667A47"/>
      </w:tc>
      <w:tc>
        <w:tcPr>
          <w:tcW w:w="198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667A47" w:rsidRDefault="00667A47">
          <w:pPr>
            <w:pStyle w:val="Intestazione"/>
            <w:snapToGrid w:val="0"/>
            <w:jc w:val="right"/>
            <w:rPr>
              <w:rFonts w:ascii="Arial" w:hAnsi="Arial"/>
            </w:rPr>
          </w:pPr>
          <w:r>
            <w:rPr>
              <w:rFonts w:ascii="Arial" w:hAnsi="Arial"/>
            </w:rPr>
            <w:t>Compilatore</w:t>
          </w:r>
        </w:p>
      </w:tc>
      <w:tc>
        <w:tcPr>
          <w:tcW w:w="17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667A47" w:rsidRDefault="003433FD">
          <w:pPr>
            <w:pStyle w:val="Intestazione"/>
            <w:snapToGrid w:val="0"/>
            <w:rPr>
              <w:rFonts w:ascii="Arial" w:hAnsi="Arial"/>
              <w:i/>
              <w:iCs/>
              <w:sz w:val="20"/>
              <w:szCs w:val="20"/>
            </w:rPr>
          </w:pPr>
          <w:r>
            <w:rPr>
              <w:rFonts w:ascii="Arial" w:hAnsi="Arial"/>
              <w:i/>
              <w:iCs/>
              <w:sz w:val="20"/>
              <w:szCs w:val="20"/>
            </w:rPr>
            <w:t>Tomasi</w:t>
          </w:r>
        </w:p>
      </w:tc>
    </w:tr>
  </w:tbl>
  <w:p w:rsidR="00667A47" w:rsidRDefault="00667A47">
    <w:pPr>
      <w:rPr>
        <w:sz w:val="8"/>
        <w:szCs w:val="8"/>
      </w:rPr>
    </w:pPr>
  </w:p>
  <w:tbl>
    <w:tblPr>
      <w:tblW w:w="0" w:type="auto"/>
      <w:tblInd w:w="-5" w:type="dxa"/>
      <w:tblLayout w:type="fixed"/>
      <w:tblLook w:val="0000"/>
    </w:tblPr>
    <w:tblGrid>
      <w:gridCol w:w="2628"/>
      <w:gridCol w:w="7020"/>
      <w:gridCol w:w="2340"/>
      <w:gridCol w:w="2530"/>
    </w:tblGrid>
    <w:tr w:rsidR="00667A47">
      <w:tc>
        <w:tcPr>
          <w:tcW w:w="262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667A47" w:rsidRDefault="00667A47">
          <w:pPr>
            <w:pStyle w:val="Intestazione"/>
            <w:snapToGrid w:val="0"/>
            <w:jc w:val="right"/>
            <w:rPr>
              <w:rFonts w:ascii="Arial" w:hAnsi="Arial"/>
            </w:rPr>
          </w:pPr>
          <w:r>
            <w:rPr>
              <w:rFonts w:ascii="Arial" w:hAnsi="Arial"/>
            </w:rPr>
            <w:t>Nome Progetto/Corso</w:t>
          </w:r>
        </w:p>
      </w:tc>
      <w:tc>
        <w:tcPr>
          <w:tcW w:w="702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667A47" w:rsidRDefault="003433FD">
          <w:pPr>
            <w:pStyle w:val="Intestazione"/>
            <w:snapToGrid w:val="0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 xml:space="preserve"> PAL (</w:t>
          </w:r>
          <w:r w:rsidR="00667A47">
            <w:rPr>
              <w:rFonts w:ascii="Arial" w:hAnsi="Arial"/>
              <w:b/>
              <w:bCs/>
              <w:sz w:val="28"/>
              <w:szCs w:val="28"/>
            </w:rPr>
            <w:t>Preparazione al lavoro</w:t>
          </w:r>
          <w:r>
            <w:rPr>
              <w:rFonts w:ascii="Arial" w:hAnsi="Arial"/>
              <w:b/>
              <w:bCs/>
              <w:sz w:val="28"/>
              <w:szCs w:val="28"/>
            </w:rPr>
            <w:t>)</w:t>
          </w:r>
          <w:r w:rsidR="00667A47">
            <w:rPr>
              <w:rFonts w:ascii="Arial" w:hAnsi="Arial"/>
              <w:b/>
              <w:bCs/>
              <w:sz w:val="28"/>
              <w:szCs w:val="28"/>
            </w:rPr>
            <w:t>- SERRAMENTISTICA</w:t>
          </w:r>
        </w:p>
      </w:tc>
      <w:tc>
        <w:tcPr>
          <w:tcW w:w="234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:rsidR="00667A47" w:rsidRDefault="00667A47">
          <w:pPr>
            <w:pStyle w:val="Intestazione"/>
            <w:snapToGrid w:val="0"/>
            <w:jc w:val="right"/>
            <w:rPr>
              <w:rFonts w:ascii="Arial" w:hAnsi="Arial"/>
            </w:rPr>
          </w:pPr>
          <w:r>
            <w:rPr>
              <w:rFonts w:ascii="Arial" w:hAnsi="Arial"/>
            </w:rPr>
            <w:t>N° Progetto/Corso</w:t>
          </w:r>
        </w:p>
      </w:tc>
      <w:tc>
        <w:tcPr>
          <w:tcW w:w="253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667A47" w:rsidRDefault="00283442" w:rsidP="003608DD">
          <w:pPr>
            <w:pStyle w:val="Intestazione"/>
            <w:snapToGrid w:val="0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B6-195-2010-0</w:t>
          </w:r>
        </w:p>
      </w:tc>
    </w:tr>
  </w:tbl>
  <w:p w:rsidR="00667A47" w:rsidRDefault="00667A47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442" w:rsidRDefault="0028344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277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555DB9"/>
    <w:rsid w:val="000E4E26"/>
    <w:rsid w:val="00115515"/>
    <w:rsid w:val="001D53F0"/>
    <w:rsid w:val="00236151"/>
    <w:rsid w:val="00283442"/>
    <w:rsid w:val="00285AC2"/>
    <w:rsid w:val="00296F26"/>
    <w:rsid w:val="002B2A34"/>
    <w:rsid w:val="002C3B61"/>
    <w:rsid w:val="002F192D"/>
    <w:rsid w:val="003114B1"/>
    <w:rsid w:val="003433FD"/>
    <w:rsid w:val="003608DD"/>
    <w:rsid w:val="003C18AE"/>
    <w:rsid w:val="0041106C"/>
    <w:rsid w:val="00555DB9"/>
    <w:rsid w:val="005A2BFD"/>
    <w:rsid w:val="005D3C68"/>
    <w:rsid w:val="005D7E0D"/>
    <w:rsid w:val="0061390D"/>
    <w:rsid w:val="0066036B"/>
    <w:rsid w:val="00667A47"/>
    <w:rsid w:val="006907CB"/>
    <w:rsid w:val="00694860"/>
    <w:rsid w:val="00694DD4"/>
    <w:rsid w:val="006D0976"/>
    <w:rsid w:val="006F07E9"/>
    <w:rsid w:val="0071538B"/>
    <w:rsid w:val="00771AC7"/>
    <w:rsid w:val="00795955"/>
    <w:rsid w:val="008E3521"/>
    <w:rsid w:val="008F5EAE"/>
    <w:rsid w:val="009719CA"/>
    <w:rsid w:val="00A371AA"/>
    <w:rsid w:val="00A418D7"/>
    <w:rsid w:val="00C6626D"/>
    <w:rsid w:val="00E2423A"/>
    <w:rsid w:val="00E82C52"/>
    <w:rsid w:val="00F87B11"/>
    <w:rsid w:val="00FE5A43"/>
    <w:rsid w:val="00FE5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3C68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5D3C68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qFormat/>
    <w:rsid w:val="005D3C68"/>
    <w:pPr>
      <w:keepNext/>
      <w:tabs>
        <w:tab w:val="num" w:pos="0"/>
      </w:tabs>
      <w:jc w:val="center"/>
      <w:outlineLvl w:val="1"/>
    </w:pPr>
    <w:rPr>
      <w:rFonts w:ascii="Arial" w:hAnsi="Arial"/>
      <w:b/>
      <w:szCs w:val="20"/>
    </w:rPr>
  </w:style>
  <w:style w:type="paragraph" w:styleId="Titolo9">
    <w:name w:val="heading 9"/>
    <w:basedOn w:val="Normale"/>
    <w:next w:val="Normale"/>
    <w:qFormat/>
    <w:rsid w:val="005D3C68"/>
    <w:pPr>
      <w:tabs>
        <w:tab w:val="num" w:pos="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5D3C68"/>
    <w:rPr>
      <w:rFonts w:ascii="Symbol" w:hAnsi="Symbol"/>
    </w:rPr>
  </w:style>
  <w:style w:type="character" w:customStyle="1" w:styleId="WW8Num1z1">
    <w:name w:val="WW8Num1z1"/>
    <w:rsid w:val="005D3C68"/>
    <w:rPr>
      <w:rFonts w:ascii="Courier New" w:hAnsi="Courier New"/>
    </w:rPr>
  </w:style>
  <w:style w:type="character" w:customStyle="1" w:styleId="WW8Num1z2">
    <w:name w:val="WW8Num1z2"/>
    <w:rsid w:val="005D3C68"/>
    <w:rPr>
      <w:rFonts w:ascii="Wingdings" w:hAnsi="Wingdings"/>
    </w:rPr>
  </w:style>
  <w:style w:type="character" w:customStyle="1" w:styleId="WW8Num2z0">
    <w:name w:val="WW8Num2z0"/>
    <w:rsid w:val="005D3C68"/>
    <w:rPr>
      <w:rFonts w:ascii="Symbol" w:hAnsi="Symbol"/>
      <w:sz w:val="20"/>
    </w:rPr>
  </w:style>
  <w:style w:type="character" w:customStyle="1" w:styleId="WW8Num3z0">
    <w:name w:val="WW8Num3z0"/>
    <w:rsid w:val="005D3C68"/>
    <w:rPr>
      <w:rFonts w:ascii="Times New Roman" w:hAnsi="Times New Roman"/>
      <w:b/>
      <w:i w:val="0"/>
      <w:sz w:val="22"/>
    </w:rPr>
  </w:style>
  <w:style w:type="character" w:styleId="Numeropagina">
    <w:name w:val="page number"/>
    <w:basedOn w:val="Carpredefinitoparagrafo"/>
    <w:semiHidden/>
    <w:rsid w:val="005D3C68"/>
  </w:style>
  <w:style w:type="character" w:customStyle="1" w:styleId="WW8Num277z0">
    <w:name w:val="WW8Num277z0"/>
    <w:rsid w:val="005D3C68"/>
    <w:rPr>
      <w:rFonts w:ascii="Times New Roman" w:eastAsia="Arial Unicode MS" w:hAnsi="Times New Roman" w:cs="Times New Roman"/>
    </w:rPr>
  </w:style>
  <w:style w:type="character" w:customStyle="1" w:styleId="WW8Num277z1">
    <w:name w:val="WW8Num277z1"/>
    <w:rsid w:val="005D3C68"/>
    <w:rPr>
      <w:rFonts w:ascii="Courier New" w:hAnsi="Courier New"/>
    </w:rPr>
  </w:style>
  <w:style w:type="character" w:customStyle="1" w:styleId="WW8Num277z2">
    <w:name w:val="WW8Num277z2"/>
    <w:rsid w:val="005D3C68"/>
    <w:rPr>
      <w:rFonts w:ascii="Wingdings" w:hAnsi="Wingdings"/>
    </w:rPr>
  </w:style>
  <w:style w:type="character" w:customStyle="1" w:styleId="WW8Num277z3">
    <w:name w:val="WW8Num277z3"/>
    <w:rsid w:val="005D3C68"/>
    <w:rPr>
      <w:rFonts w:ascii="Symbol" w:hAnsi="Symbol"/>
    </w:rPr>
  </w:style>
  <w:style w:type="paragraph" w:styleId="Intestazione">
    <w:name w:val="header"/>
    <w:basedOn w:val="Normale"/>
    <w:next w:val="Corpodeltesto"/>
    <w:semiHidden/>
    <w:rsid w:val="005D3C68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semiHidden/>
    <w:rsid w:val="005D3C68"/>
    <w:pPr>
      <w:jc w:val="both"/>
    </w:pPr>
  </w:style>
  <w:style w:type="paragraph" w:styleId="Elenco">
    <w:name w:val="List"/>
    <w:basedOn w:val="Corpodeltesto"/>
    <w:semiHidden/>
    <w:rsid w:val="005D3C68"/>
    <w:rPr>
      <w:rFonts w:cs="Tahoma"/>
    </w:rPr>
  </w:style>
  <w:style w:type="paragraph" w:styleId="Didascalia">
    <w:name w:val="caption"/>
    <w:basedOn w:val="Normale"/>
    <w:qFormat/>
    <w:rsid w:val="005D3C68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5D3C68"/>
    <w:pPr>
      <w:suppressLineNumbers/>
    </w:pPr>
    <w:rPr>
      <w:rFonts w:cs="Tahoma"/>
    </w:rPr>
  </w:style>
  <w:style w:type="paragraph" w:customStyle="1" w:styleId="PresElenco2">
    <w:name w:val="Pres. Elenco 2"/>
    <w:rsid w:val="005D3C68"/>
    <w:pPr>
      <w:suppressAutoHyphens/>
      <w:spacing w:after="40"/>
    </w:pPr>
    <w:rPr>
      <w:rFonts w:ascii="Arial" w:eastAsia="Arial" w:hAnsi="Arial"/>
      <w:sz w:val="22"/>
      <w:lang w:eastAsia="ar-SA"/>
    </w:rPr>
  </w:style>
  <w:style w:type="paragraph" w:customStyle="1" w:styleId="NormaleWeb1">
    <w:name w:val="Normale (Web)1"/>
    <w:basedOn w:val="Normale"/>
    <w:rsid w:val="005D3C68"/>
    <w:pPr>
      <w:spacing w:before="100" w:after="100"/>
    </w:pPr>
    <w:rPr>
      <w:rFonts w:ascii="Arial" w:hAnsi="Arial"/>
      <w:szCs w:val="20"/>
    </w:rPr>
  </w:style>
  <w:style w:type="paragraph" w:customStyle="1" w:styleId="CorpodeltestoATitolo23">
    <w:name w:val="Corpo del testo.ATitolo23"/>
    <w:basedOn w:val="Normale"/>
    <w:rsid w:val="005D3C68"/>
    <w:pPr>
      <w:jc w:val="center"/>
    </w:pPr>
    <w:rPr>
      <w:rFonts w:ascii="Arial" w:hAnsi="Arial"/>
      <w:i/>
      <w:sz w:val="18"/>
      <w:szCs w:val="20"/>
    </w:rPr>
  </w:style>
  <w:style w:type="paragraph" w:customStyle="1" w:styleId="NormalLetturae">
    <w:name w:val="NormalLettura e"/>
    <w:basedOn w:val="Normale"/>
    <w:rsid w:val="005D3C68"/>
    <w:pPr>
      <w:jc w:val="both"/>
    </w:pPr>
    <w:rPr>
      <w:rFonts w:ascii="Arial" w:hAnsi="Arial"/>
      <w:szCs w:val="20"/>
    </w:rPr>
  </w:style>
  <w:style w:type="paragraph" w:styleId="Titolo">
    <w:name w:val="Title"/>
    <w:basedOn w:val="Normale"/>
    <w:next w:val="Sottotitolo"/>
    <w:qFormat/>
    <w:rsid w:val="005D3C68"/>
    <w:pPr>
      <w:widowControl w:val="0"/>
      <w:ind w:firstLine="6"/>
      <w:jc w:val="both"/>
    </w:pPr>
    <w:rPr>
      <w:rFonts w:ascii="Arial" w:hAnsi="Arial"/>
      <w:b/>
      <w:caps/>
      <w:kern w:val="1"/>
      <w:szCs w:val="20"/>
    </w:rPr>
  </w:style>
  <w:style w:type="paragraph" w:styleId="Sottotitolo">
    <w:name w:val="Subtitle"/>
    <w:basedOn w:val="Intestazione"/>
    <w:next w:val="Corpodeltesto"/>
    <w:qFormat/>
    <w:rsid w:val="005D3C68"/>
    <w:pPr>
      <w:jc w:val="center"/>
    </w:pPr>
    <w:rPr>
      <w:i/>
      <w:iCs/>
    </w:rPr>
  </w:style>
  <w:style w:type="paragraph" w:styleId="Rientrocorpodeltesto">
    <w:name w:val="Body Text Indent"/>
    <w:basedOn w:val="Normale"/>
    <w:semiHidden/>
    <w:rsid w:val="005D3C68"/>
    <w:pPr>
      <w:jc w:val="center"/>
    </w:pPr>
    <w:rPr>
      <w:rFonts w:ascii="Eras Medium ITC" w:hAnsi="Eras Medium ITC"/>
      <w:b/>
      <w:sz w:val="22"/>
      <w:szCs w:val="20"/>
    </w:rPr>
  </w:style>
  <w:style w:type="paragraph" w:styleId="NormaleWeb">
    <w:name w:val="Normal (Web)"/>
    <w:basedOn w:val="Normale"/>
    <w:semiHidden/>
    <w:rsid w:val="005D3C68"/>
    <w:pPr>
      <w:spacing w:before="280" w:after="280"/>
    </w:pPr>
    <w:rPr>
      <w:rFonts w:ascii="Arial Unicode MS" w:eastAsia="Arial Unicode MS" w:hAnsi="Arial Unicode MS"/>
    </w:rPr>
  </w:style>
  <w:style w:type="paragraph" w:styleId="Corpodeltesto2">
    <w:name w:val="Body Text 2"/>
    <w:basedOn w:val="Normale"/>
    <w:semiHidden/>
    <w:rsid w:val="005D3C68"/>
    <w:rPr>
      <w:b/>
      <w:bCs/>
    </w:rPr>
  </w:style>
  <w:style w:type="paragraph" w:styleId="Pidipagina">
    <w:name w:val="footer"/>
    <w:basedOn w:val="Normale"/>
    <w:semiHidden/>
    <w:rsid w:val="005D3C68"/>
    <w:pPr>
      <w:tabs>
        <w:tab w:val="center" w:pos="4819"/>
        <w:tab w:val="right" w:pos="9638"/>
      </w:tabs>
    </w:pPr>
    <w:rPr>
      <w:rFonts w:ascii="Arial" w:hAnsi="Arial" w:cs="Arial"/>
      <w:sz w:val="22"/>
      <w:szCs w:val="22"/>
    </w:rPr>
  </w:style>
  <w:style w:type="paragraph" w:styleId="Corpodeltesto3">
    <w:name w:val="Body Text 3"/>
    <w:basedOn w:val="Normale"/>
    <w:semiHidden/>
    <w:rsid w:val="005D3C68"/>
    <w:pPr>
      <w:spacing w:before="120" w:after="120"/>
      <w:jc w:val="center"/>
    </w:pPr>
    <w:rPr>
      <w:rFonts w:ascii="Arial" w:hAnsi="Arial" w:cs="Arial"/>
      <w:b/>
      <w:bCs/>
      <w:caps/>
      <w:sz w:val="16"/>
      <w:szCs w:val="20"/>
    </w:rPr>
  </w:style>
  <w:style w:type="paragraph" w:customStyle="1" w:styleId="Contenutotabella">
    <w:name w:val="Contenuto tabella"/>
    <w:basedOn w:val="Normale"/>
    <w:rsid w:val="005D3C68"/>
    <w:pPr>
      <w:suppressLineNumbers/>
    </w:pPr>
  </w:style>
  <w:style w:type="paragraph" w:customStyle="1" w:styleId="Intestazionetabella">
    <w:name w:val="Intestazione tabella"/>
    <w:basedOn w:val="Contenutotabella"/>
    <w:rsid w:val="005D3C68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Unità di Apprendimento</vt:lpstr>
    </vt:vector>
  </TitlesOfParts>
  <Company>CNOS-FAP Torino-Valdocco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Unità di Apprendimento</dc:title>
  <dc:subject>Documento</dc:subject>
  <dc:creator>RAQ</dc:creator>
  <cp:keywords/>
  <cp:lastModifiedBy>grazia.tomasi</cp:lastModifiedBy>
  <cp:revision>13</cp:revision>
  <cp:lastPrinted>2010-03-10T11:25:00Z</cp:lastPrinted>
  <dcterms:created xsi:type="dcterms:W3CDTF">2010-03-09T12:00:00Z</dcterms:created>
  <dcterms:modified xsi:type="dcterms:W3CDTF">2010-03-10T13:41:00Z</dcterms:modified>
</cp:coreProperties>
</file>